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14:paraId="6F292640" w14:textId="77777777">
        <w:tc>
          <w:tcPr>
            <w:tcW w:w="10368" w:type="dxa"/>
            <w:shd w:val="clear" w:color="auto" w:fill="D3DFEE"/>
          </w:tcPr>
          <w:p w14:paraId="744DFE7E"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18AD5678"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14:paraId="6BF8A379" w14:textId="77777777">
        <w:tc>
          <w:tcPr>
            <w:tcW w:w="9242" w:type="dxa"/>
            <w:shd w:val="clear" w:color="auto" w:fill="D3DFEE"/>
          </w:tcPr>
          <w:p w14:paraId="4CDAFEC1" w14:textId="77777777"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proofErr w:type="spellStart"/>
            <w:r w:rsidR="000A7318" w:rsidRPr="000A7318">
              <w:rPr>
                <w:rFonts w:ascii="Times New Roman" w:hAnsi="Times New Roman" w:cs="Times New Roman"/>
                <w:lang w:val="en-GB"/>
              </w:rPr>
              <w:t>Opština</w:t>
            </w:r>
            <w:proofErr w:type="spellEnd"/>
            <w:r w:rsidR="000A7318" w:rsidRPr="000A7318">
              <w:rPr>
                <w:rFonts w:ascii="Times New Roman" w:hAnsi="Times New Roman" w:cs="Times New Roman"/>
                <w:lang w:val="en-GB"/>
              </w:rPr>
              <w:t xml:space="preserve"> </w:t>
            </w:r>
            <w:proofErr w:type="spellStart"/>
            <w:r w:rsidR="000A7318" w:rsidRPr="000A7318">
              <w:rPr>
                <w:rFonts w:ascii="Times New Roman" w:hAnsi="Times New Roman" w:cs="Times New Roman"/>
                <w:lang w:val="en-GB"/>
              </w:rPr>
              <w:t>Senta</w:t>
            </w:r>
            <w:proofErr w:type="spellEnd"/>
            <w:r w:rsidR="004664E7">
              <w:rPr>
                <w:rFonts w:ascii="Times New Roman" w:hAnsi="Times New Roman" w:cs="Times New Roman"/>
                <w:lang w:val="en-GB"/>
              </w:rPr>
              <w:t xml:space="preserve">, </w:t>
            </w:r>
            <w:proofErr w:type="spellStart"/>
            <w:r w:rsidR="004664E7" w:rsidRPr="004664E7">
              <w:rPr>
                <w:rFonts w:ascii="Times New Roman" w:hAnsi="Times New Roman" w:cs="Times New Roman"/>
                <w:lang w:val="en-GB"/>
              </w:rPr>
              <w:t>Glavni</w:t>
            </w:r>
            <w:proofErr w:type="spellEnd"/>
            <w:r w:rsidR="004664E7" w:rsidRPr="004664E7">
              <w:rPr>
                <w:rFonts w:ascii="Times New Roman" w:hAnsi="Times New Roman" w:cs="Times New Roman"/>
                <w:lang w:val="en-GB"/>
              </w:rPr>
              <w:t xml:space="preserve"> </w:t>
            </w:r>
            <w:proofErr w:type="spellStart"/>
            <w:r w:rsidR="004664E7" w:rsidRPr="004664E7">
              <w:rPr>
                <w:rFonts w:ascii="Times New Roman" w:hAnsi="Times New Roman" w:cs="Times New Roman"/>
                <w:lang w:val="en-GB"/>
              </w:rPr>
              <w:t>Trg</w:t>
            </w:r>
            <w:proofErr w:type="spellEnd"/>
            <w:r w:rsidR="004664E7" w:rsidRPr="004664E7">
              <w:rPr>
                <w:rFonts w:ascii="Times New Roman" w:hAnsi="Times New Roman" w:cs="Times New Roman"/>
                <w:lang w:val="en-GB"/>
              </w:rPr>
              <w:t xml:space="preserve"> 1, 24400 </w:t>
            </w:r>
            <w:proofErr w:type="spellStart"/>
            <w:r w:rsidR="004664E7" w:rsidRPr="004664E7">
              <w:rPr>
                <w:rFonts w:ascii="Times New Roman" w:hAnsi="Times New Roman" w:cs="Times New Roman"/>
                <w:lang w:val="en-GB"/>
              </w:rPr>
              <w:t>Senta</w:t>
            </w:r>
            <w:proofErr w:type="spellEnd"/>
            <w:r w:rsidR="004664E7" w:rsidRPr="004664E7">
              <w:rPr>
                <w:rFonts w:ascii="Times New Roman" w:hAnsi="Times New Roman" w:cs="Times New Roman"/>
                <w:lang w:val="en-GB"/>
              </w:rPr>
              <w:t>, Serbia</w:t>
            </w:r>
          </w:p>
          <w:p w14:paraId="086BFEB2" w14:textId="7E43975D"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85324C">
              <w:rPr>
                <w:rFonts w:ascii="Times New Roman" w:hAnsi="Times New Roman" w:cs="Times New Roman"/>
                <w:lang w:val="en-GB"/>
              </w:rPr>
              <w:t xml:space="preserve">Ecumenical expositions and </w:t>
            </w:r>
            <w:proofErr w:type="spellStart"/>
            <w:r w:rsidR="0085324C">
              <w:rPr>
                <w:rFonts w:ascii="Times New Roman" w:hAnsi="Times New Roman" w:cs="Times New Roman"/>
                <w:lang w:val="en-GB"/>
              </w:rPr>
              <w:t>Thematical</w:t>
            </w:r>
            <w:proofErr w:type="spellEnd"/>
            <w:r w:rsidR="0085324C">
              <w:rPr>
                <w:rFonts w:ascii="Times New Roman" w:hAnsi="Times New Roman" w:cs="Times New Roman"/>
                <w:lang w:val="en-GB"/>
              </w:rPr>
              <w:t xml:space="preserve"> route</w:t>
            </w:r>
          </w:p>
          <w:p w14:paraId="32169834" w14:textId="24784F74"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4664E7" w:rsidRPr="00504CDA">
              <w:rPr>
                <w:rFonts w:ascii="Times New Roman" w:hAnsi="Times New Roman" w:cs="Times New Roman"/>
                <w:lang w:val="en-US"/>
              </w:rPr>
              <w:t>ROR</w:t>
            </w:r>
            <w:r w:rsidR="004664E7">
              <w:rPr>
                <w:rFonts w:ascii="Times New Roman" w:hAnsi="Times New Roman" w:cs="Times New Roman"/>
                <w:lang w:val="en-US"/>
              </w:rPr>
              <w:t>S</w:t>
            </w:r>
            <w:r w:rsidR="004664E7" w:rsidRPr="00504CDA">
              <w:rPr>
                <w:rFonts w:ascii="Times New Roman" w:hAnsi="Times New Roman" w:cs="Times New Roman"/>
                <w:lang w:val="en-US"/>
              </w:rPr>
              <w:t>-3</w:t>
            </w:r>
            <w:r w:rsidR="004664E7">
              <w:rPr>
                <w:rFonts w:ascii="Times New Roman" w:hAnsi="Times New Roman" w:cs="Times New Roman"/>
                <w:lang w:val="en-US"/>
              </w:rPr>
              <w:t>5</w:t>
            </w:r>
            <w:r w:rsidR="004664E7" w:rsidRPr="00504CDA">
              <w:rPr>
                <w:rFonts w:ascii="Times New Roman" w:hAnsi="Times New Roman" w:cs="Times New Roman"/>
                <w:lang w:val="en-US"/>
              </w:rPr>
              <w:t>/2017/</w:t>
            </w:r>
            <w:r w:rsidR="004664E7">
              <w:rPr>
                <w:rFonts w:ascii="Times New Roman" w:hAnsi="Times New Roman" w:cs="Times New Roman"/>
                <w:lang w:val="en-US"/>
              </w:rPr>
              <w:t>S</w:t>
            </w:r>
            <w:r w:rsidR="0085324C">
              <w:rPr>
                <w:rFonts w:ascii="Times New Roman" w:hAnsi="Times New Roman" w:cs="Times New Roman"/>
                <w:lang w:val="en-US"/>
              </w:rPr>
              <w:t>2</w:t>
            </w:r>
          </w:p>
          <w:p w14:paraId="27D9DCCE" w14:textId="57C28A37" w:rsidR="00056F91" w:rsidRPr="00E53649" w:rsidRDefault="00056F91" w:rsidP="0085324C">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4664E7" w:rsidRPr="008F579C">
              <w:rPr>
                <w:rFonts w:ascii="Times New Roman" w:hAnsi="Times New Roman" w:cs="Times New Roman"/>
                <w:lang w:val="en-GB"/>
              </w:rPr>
              <w:t>2</w:t>
            </w:r>
            <w:r w:rsidR="0085324C">
              <w:rPr>
                <w:rFonts w:ascii="Times New Roman" w:hAnsi="Times New Roman" w:cs="Times New Roman"/>
                <w:lang w:val="en-GB"/>
              </w:rPr>
              <w:t>1</w:t>
            </w:r>
            <w:r w:rsidRPr="008F579C">
              <w:rPr>
                <w:rFonts w:ascii="Times New Roman" w:hAnsi="Times New Roman" w:cs="Times New Roman"/>
                <w:lang w:val="en-GB"/>
              </w:rPr>
              <w:t>/</w:t>
            </w:r>
            <w:r w:rsidR="004664E7" w:rsidRPr="008F579C">
              <w:rPr>
                <w:rFonts w:ascii="Times New Roman" w:hAnsi="Times New Roman" w:cs="Times New Roman"/>
                <w:lang w:val="en-GB"/>
              </w:rPr>
              <w:t>0</w:t>
            </w:r>
            <w:r w:rsidR="0085324C">
              <w:rPr>
                <w:rFonts w:ascii="Times New Roman" w:hAnsi="Times New Roman" w:cs="Times New Roman"/>
                <w:lang w:val="en-GB"/>
              </w:rPr>
              <w:t>8</w:t>
            </w:r>
            <w:r w:rsidRPr="008F579C">
              <w:rPr>
                <w:rFonts w:ascii="Times New Roman" w:hAnsi="Times New Roman" w:cs="Times New Roman"/>
                <w:lang w:val="en-GB"/>
              </w:rPr>
              <w:t>/</w:t>
            </w:r>
            <w:r w:rsidR="004664E7">
              <w:rPr>
                <w:rFonts w:ascii="Times New Roman" w:hAnsi="Times New Roman" w:cs="Times New Roman"/>
                <w:lang w:val="en-GB"/>
              </w:rPr>
              <w:t>2017</w:t>
            </w:r>
          </w:p>
        </w:tc>
      </w:tr>
    </w:tbl>
    <w:p w14:paraId="3CA45497" w14:textId="77777777" w:rsidR="00056F91" w:rsidRPr="00E53649" w:rsidRDefault="00056F91" w:rsidP="00555EEE">
      <w:pPr>
        <w:spacing w:after="0"/>
        <w:jc w:val="both"/>
        <w:rPr>
          <w:rFonts w:ascii="Times New Roman" w:hAnsi="Times New Roman" w:cs="Times New Roman"/>
          <w:lang w:val="en-GB"/>
        </w:rPr>
      </w:pPr>
    </w:p>
    <w:p w14:paraId="074DF39C"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5487577A" w14:textId="77777777" w:rsidR="00056F91" w:rsidRPr="00E53649" w:rsidRDefault="00056F91" w:rsidP="00855FE4">
      <w:pPr>
        <w:spacing w:after="0"/>
        <w:ind w:left="720"/>
        <w:jc w:val="both"/>
        <w:rPr>
          <w:rFonts w:ascii="Times New Roman" w:hAnsi="Times New Roman" w:cs="Times New Roman"/>
          <w:sz w:val="24"/>
          <w:szCs w:val="24"/>
          <w:lang w:val="en-GB"/>
        </w:rPr>
      </w:pPr>
    </w:p>
    <w:p w14:paraId="6733B8D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4645E711"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02BE5969"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5B78C9A4" w14:textId="77777777" w:rsidR="00056F91" w:rsidRPr="00E53649" w:rsidRDefault="00056F91" w:rsidP="00855FE4">
      <w:pPr>
        <w:spacing w:after="0"/>
        <w:jc w:val="both"/>
        <w:rPr>
          <w:rFonts w:ascii="Times New Roman" w:hAnsi="Times New Roman" w:cs="Times New Roman"/>
          <w:sz w:val="24"/>
          <w:szCs w:val="24"/>
          <w:lang w:val="en-GB"/>
        </w:rPr>
      </w:pPr>
    </w:p>
    <w:p w14:paraId="43DC70C5" w14:textId="77777777" w:rsidR="00056F91" w:rsidRPr="00D64C00" w:rsidRDefault="00056F91" w:rsidP="003B5BA3">
      <w:pPr>
        <w:spacing w:after="0"/>
        <w:jc w:val="both"/>
        <w:rPr>
          <w:rFonts w:ascii="Times New Roman" w:hAnsi="Times New Roman" w:cs="Times New Roman"/>
          <w:sz w:val="24"/>
          <w:szCs w:val="24"/>
          <w:lang w:val="en-GB"/>
        </w:rPr>
      </w:pPr>
      <w:r w:rsidRPr="00D64C00">
        <w:rPr>
          <w:rFonts w:ascii="Times New Roman" w:hAnsi="Times New Roman" w:cs="Times New Roman"/>
          <w:sz w:val="24"/>
          <w:szCs w:val="24"/>
          <w:lang w:val="en-GB"/>
        </w:rPr>
        <w:t>- Implementation of services as indicated in the technical information in the point 2 of these information;</w:t>
      </w:r>
    </w:p>
    <w:p w14:paraId="7ADF1E63" w14:textId="77777777" w:rsidR="00056F91" w:rsidRPr="00E53649" w:rsidRDefault="00056F91" w:rsidP="00855FE4">
      <w:pPr>
        <w:spacing w:after="0"/>
        <w:jc w:val="both"/>
        <w:rPr>
          <w:rFonts w:ascii="Times New Roman" w:hAnsi="Times New Roman" w:cs="Times New Roman"/>
          <w:i/>
          <w:iCs/>
          <w:sz w:val="24"/>
          <w:szCs w:val="24"/>
          <w:lang w:val="en-GB"/>
        </w:rPr>
      </w:pPr>
    </w:p>
    <w:p w14:paraId="5C9DC09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2AF227D0" w14:textId="77777777" w:rsidR="00056F91" w:rsidRPr="00E53649" w:rsidRDefault="00056F91" w:rsidP="00855FE4">
      <w:pPr>
        <w:spacing w:after="0"/>
        <w:ind w:left="720"/>
        <w:jc w:val="both"/>
        <w:rPr>
          <w:rFonts w:ascii="Times New Roman" w:hAnsi="Times New Roman" w:cs="Times New Roman"/>
          <w:sz w:val="24"/>
          <w:szCs w:val="24"/>
          <w:lang w:val="en-GB"/>
        </w:rPr>
      </w:pPr>
    </w:p>
    <w:p w14:paraId="26EE30EE" w14:textId="05313BBA"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233587">
        <w:rPr>
          <w:rFonts w:ascii="Times New Roman" w:hAnsi="Times New Roman" w:cs="Times New Roman"/>
          <w:b/>
          <w:sz w:val="24"/>
          <w:szCs w:val="24"/>
          <w:lang w:val="en-GB"/>
        </w:rPr>
        <w:t>30</w:t>
      </w:r>
      <w:r w:rsidRPr="00D64C00">
        <w:rPr>
          <w:rFonts w:ascii="Times New Roman" w:hAnsi="Times New Roman" w:cs="Times New Roman"/>
          <w:b/>
          <w:bCs/>
          <w:sz w:val="24"/>
          <w:szCs w:val="24"/>
          <w:lang w:val="en-GB"/>
        </w:rPr>
        <w:t>/</w:t>
      </w:r>
      <w:r w:rsidR="00D64C00" w:rsidRPr="00D64C00">
        <w:rPr>
          <w:rFonts w:ascii="Times New Roman" w:hAnsi="Times New Roman" w:cs="Times New Roman"/>
          <w:b/>
          <w:bCs/>
          <w:sz w:val="24"/>
          <w:szCs w:val="24"/>
          <w:lang w:val="en-GB"/>
        </w:rPr>
        <w:t>08</w:t>
      </w:r>
      <w:r w:rsidRPr="00D64C00">
        <w:rPr>
          <w:rFonts w:ascii="Times New Roman" w:hAnsi="Times New Roman" w:cs="Times New Roman"/>
          <w:b/>
          <w:bCs/>
          <w:sz w:val="24"/>
          <w:szCs w:val="24"/>
          <w:lang w:val="en-GB"/>
        </w:rPr>
        <w:t>/</w:t>
      </w:r>
      <w:r w:rsidR="00D64C00" w:rsidRPr="00D64C00">
        <w:rPr>
          <w:rFonts w:ascii="Times New Roman" w:hAnsi="Times New Roman" w:cs="Times New Roman"/>
          <w:b/>
          <w:bCs/>
          <w:sz w:val="24"/>
          <w:szCs w:val="24"/>
          <w:lang w:val="en-GB"/>
        </w:rPr>
        <w:t>2017</w:t>
      </w:r>
      <w:r w:rsidRPr="00D64C00">
        <w:rPr>
          <w:rFonts w:ascii="Times New Roman" w:hAnsi="Times New Roman" w:cs="Times New Roman"/>
          <w:b/>
          <w:bCs/>
          <w:sz w:val="24"/>
          <w:szCs w:val="24"/>
          <w:lang w:val="en-GB"/>
        </w:rPr>
        <w:t xml:space="preserve"> at </w:t>
      </w:r>
      <w:r w:rsidR="00D64C00" w:rsidRPr="00D64C00">
        <w:rPr>
          <w:rFonts w:ascii="Times New Roman" w:hAnsi="Times New Roman" w:cs="Times New Roman"/>
          <w:b/>
          <w:bCs/>
          <w:sz w:val="24"/>
          <w:szCs w:val="24"/>
          <w:lang w:val="en-GB"/>
        </w:rPr>
        <w:t>10</w:t>
      </w:r>
      <w:r w:rsidRPr="00D64C00">
        <w:rPr>
          <w:rFonts w:ascii="Times New Roman" w:hAnsi="Times New Roman" w:cs="Times New Roman"/>
          <w:b/>
          <w:bCs/>
          <w:sz w:val="24"/>
          <w:szCs w:val="24"/>
          <w:lang w:val="en-GB"/>
        </w:rPr>
        <w:t>:</w:t>
      </w:r>
      <w:r w:rsidR="00D64C00" w:rsidRPr="00D64C00">
        <w:rPr>
          <w:rFonts w:ascii="Times New Roman" w:hAnsi="Times New Roman" w:cs="Times New Roman"/>
          <w:b/>
          <w:bCs/>
          <w:sz w:val="24"/>
          <w:szCs w:val="24"/>
          <w:lang w:val="en-GB"/>
        </w:rPr>
        <w:t>00</w:t>
      </w:r>
      <w:r w:rsidR="00BA62FA" w:rsidRPr="00D64C00">
        <w:rPr>
          <w:rFonts w:ascii="Times New Roman" w:hAnsi="Times New Roman" w:cs="Times New Roman"/>
          <w:b/>
          <w:bCs/>
          <w:sz w:val="24"/>
          <w:szCs w:val="24"/>
          <w:lang w:val="en-GB"/>
        </w:rPr>
        <w:t xml:space="preserve"> </w:t>
      </w:r>
      <w:r w:rsidRPr="00D64C00">
        <w:rPr>
          <w:rFonts w:ascii="Times New Roman" w:hAnsi="Times New Roman" w:cs="Times New Roman"/>
          <w:b/>
          <w:bCs/>
          <w:sz w:val="24"/>
          <w:szCs w:val="24"/>
          <w:lang w:val="en-GB"/>
        </w:rPr>
        <w:t>hours</w:t>
      </w:r>
      <w:r w:rsidRPr="00E53649">
        <w:rPr>
          <w:rFonts w:ascii="Times New Roman" w:hAnsi="Times New Roman" w:cs="Times New Roman"/>
          <w:sz w:val="24"/>
          <w:szCs w:val="24"/>
          <w:lang w:val="en-GB"/>
        </w:rPr>
        <w:t xml:space="preserve">. Any tender received after this deadline will be automatically rejected. </w:t>
      </w:r>
    </w:p>
    <w:p w14:paraId="1AD7D030" w14:textId="77777777" w:rsidR="00056F91" w:rsidRPr="00E53649" w:rsidRDefault="00056F91" w:rsidP="00855FE4">
      <w:pPr>
        <w:spacing w:after="0"/>
        <w:jc w:val="both"/>
        <w:rPr>
          <w:rFonts w:ascii="Times New Roman" w:hAnsi="Times New Roman" w:cs="Times New Roman"/>
          <w:sz w:val="24"/>
          <w:szCs w:val="24"/>
          <w:lang w:val="en-GB"/>
        </w:rPr>
      </w:pPr>
    </w:p>
    <w:p w14:paraId="645A7DFA" w14:textId="77777777" w:rsidR="00056F91" w:rsidRPr="00553D4C"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14:paraId="7E9FD707" w14:textId="77777777" w:rsidR="00056F91" w:rsidRDefault="00056F91" w:rsidP="006C5331">
      <w:pPr>
        <w:spacing w:after="0"/>
        <w:jc w:val="both"/>
        <w:rPr>
          <w:rFonts w:ascii="Times New Roman" w:hAnsi="Times New Roman" w:cs="Times New Roman"/>
          <w:sz w:val="24"/>
          <w:szCs w:val="24"/>
          <w:lang w:val="en-GB"/>
        </w:rPr>
      </w:pPr>
    </w:p>
    <w:p w14:paraId="5509275F"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5B383CDB" w14:textId="77777777" w:rsidR="00056F91" w:rsidRPr="006C5331" w:rsidRDefault="00056F91" w:rsidP="006C5331">
      <w:pPr>
        <w:spacing w:after="0"/>
        <w:jc w:val="both"/>
        <w:rPr>
          <w:rFonts w:ascii="Times New Roman" w:hAnsi="Times New Roman" w:cs="Times New Roman"/>
          <w:sz w:val="24"/>
          <w:szCs w:val="24"/>
          <w:lang w:val="en-GB"/>
        </w:rPr>
      </w:pPr>
    </w:p>
    <w:p w14:paraId="17837321" w14:textId="52DF7D9A"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9B5336">
        <w:rPr>
          <w:rFonts w:ascii="Times New Roman" w:hAnsi="Times New Roman" w:cs="Times New Roman"/>
          <w:sz w:val="24"/>
          <w:szCs w:val="24"/>
          <w:lang w:val="en-GB"/>
        </w:rPr>
        <w:t>15</w:t>
      </w:r>
      <w:r w:rsidR="00D64C00">
        <w:rPr>
          <w:rFonts w:ascii="Times New Roman" w:hAnsi="Times New Roman" w:cs="Times New Roman"/>
          <w:sz w:val="24"/>
          <w:szCs w:val="24"/>
          <w:lang w:val="en-GB"/>
        </w:rPr>
        <w:t>.</w:t>
      </w:r>
      <w:r w:rsidR="009B5336">
        <w:rPr>
          <w:rFonts w:ascii="Times New Roman" w:hAnsi="Times New Roman" w:cs="Times New Roman"/>
          <w:sz w:val="24"/>
          <w:szCs w:val="24"/>
          <w:lang w:val="en-GB"/>
        </w:rPr>
        <w:t>650</w:t>
      </w:r>
      <w:r w:rsidRPr="00D64C00">
        <w:rPr>
          <w:rFonts w:ascii="Times New Roman" w:hAnsi="Times New Roman" w:cs="Times New Roman"/>
          <w:sz w:val="24"/>
          <w:szCs w:val="24"/>
          <w:lang w:val="en-GB"/>
        </w:rPr>
        <w:t xml:space="preserve"> EUR</w:t>
      </w:r>
      <w:r w:rsidRPr="00553D4C">
        <w:rPr>
          <w:rFonts w:ascii="Times New Roman" w:hAnsi="Times New Roman" w:cs="Times New Roman"/>
          <w:sz w:val="24"/>
          <w:szCs w:val="24"/>
          <w:lang w:val="en-GB"/>
        </w:rPr>
        <w:t>.</w:t>
      </w:r>
      <w:r w:rsidRPr="006C5331">
        <w:rPr>
          <w:rFonts w:ascii="Times New Roman" w:hAnsi="Times New Roman" w:cs="Times New Roman"/>
          <w:sz w:val="24"/>
          <w:szCs w:val="24"/>
          <w:lang w:val="en-GB"/>
        </w:rPr>
        <w:t xml:space="preserve"> </w:t>
      </w:r>
    </w:p>
    <w:p w14:paraId="28E47D1A" w14:textId="77777777" w:rsidR="00056F91" w:rsidRPr="006C5331" w:rsidRDefault="00056F91" w:rsidP="006C5331">
      <w:pPr>
        <w:spacing w:after="0"/>
        <w:jc w:val="both"/>
        <w:rPr>
          <w:rFonts w:ascii="Times New Roman" w:hAnsi="Times New Roman" w:cs="Times New Roman"/>
          <w:sz w:val="24"/>
          <w:szCs w:val="24"/>
          <w:lang w:val="en-GB"/>
        </w:rPr>
      </w:pPr>
    </w:p>
    <w:p w14:paraId="60A00631" w14:textId="77777777"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00D64C00" w:rsidRPr="00504CDA">
        <w:rPr>
          <w:rFonts w:ascii="Times New Roman" w:hAnsi="Times New Roman" w:cs="Times New Roman"/>
          <w:sz w:val="24"/>
          <w:szCs w:val="24"/>
          <w:lang w:val="en-US"/>
        </w:rPr>
        <w:t>RSD</w:t>
      </w:r>
      <w:r w:rsidR="00D64C00" w:rsidRPr="006C5331">
        <w:rPr>
          <w:rFonts w:ascii="Times New Roman" w:hAnsi="Times New Roman" w:cs="Times New Roman"/>
          <w:sz w:val="24"/>
          <w:szCs w:val="24"/>
          <w:lang w:val="en-GB"/>
        </w:rPr>
        <w:t xml:space="preserve"> </w:t>
      </w:r>
      <w:r w:rsidRPr="006C5331">
        <w:rPr>
          <w:rFonts w:ascii="Times New Roman" w:hAnsi="Times New Roman" w:cs="Times New Roman"/>
          <w:sz w:val="24"/>
          <w:szCs w:val="24"/>
          <w:lang w:val="en-GB"/>
        </w:rPr>
        <w:t xml:space="preserve">and must be submitted using the template for the global-price version of PART C: FORMAT OF FINANCIAL OFFER. </w:t>
      </w:r>
    </w:p>
    <w:p w14:paraId="761A6508" w14:textId="77777777" w:rsidR="00056F91" w:rsidRPr="006C5331" w:rsidRDefault="00056F91" w:rsidP="006C5331">
      <w:pPr>
        <w:spacing w:after="0"/>
        <w:jc w:val="both"/>
        <w:rPr>
          <w:rFonts w:ascii="Times New Roman" w:hAnsi="Times New Roman" w:cs="Times New Roman"/>
          <w:sz w:val="24"/>
          <w:szCs w:val="24"/>
          <w:lang w:val="en-GB"/>
        </w:rPr>
      </w:pPr>
    </w:p>
    <w:p w14:paraId="6DA2DEF0" w14:textId="77777777"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6C5331">
        <w:rPr>
          <w:rFonts w:ascii="Times New Roman" w:hAnsi="Times New Roman" w:cs="Times New Roman"/>
          <w:sz w:val="24"/>
          <w:szCs w:val="24"/>
          <w:lang w:val="en-GB"/>
        </w:rPr>
        <w:t>InforEuro</w:t>
      </w:r>
      <w:proofErr w:type="spellEnd"/>
      <w:r w:rsidRPr="006C5331">
        <w:rPr>
          <w:rFonts w:ascii="Times New Roman" w:hAnsi="Times New Roman" w:cs="Times New Roman"/>
          <w:sz w:val="24"/>
          <w:szCs w:val="24"/>
          <w:lang w:val="en-GB"/>
        </w:rPr>
        <w:t xml:space="preserve"> exchange rate for the month when the tender is launched</w:t>
      </w:r>
      <w:r w:rsidR="00D64C00">
        <w:rPr>
          <w:rFonts w:ascii="Times New Roman" w:hAnsi="Times New Roman" w:cs="Times New Roman"/>
          <w:sz w:val="24"/>
          <w:szCs w:val="24"/>
          <w:lang w:val="en-GB"/>
        </w:rPr>
        <w:t>.</w:t>
      </w:r>
    </w:p>
    <w:p w14:paraId="1C4F80EB" w14:textId="77777777" w:rsidR="00056F91" w:rsidRPr="006C5331" w:rsidRDefault="00056F91" w:rsidP="006C5331">
      <w:pPr>
        <w:spacing w:after="0"/>
        <w:jc w:val="both"/>
        <w:rPr>
          <w:rFonts w:ascii="Times New Roman" w:hAnsi="Times New Roman" w:cs="Times New Roman"/>
          <w:sz w:val="24"/>
          <w:szCs w:val="24"/>
          <w:lang w:val="en-GB"/>
        </w:rPr>
      </w:pPr>
    </w:p>
    <w:p w14:paraId="31118838" w14:textId="77777777"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14:paraId="08A3A5D0" w14:textId="77777777" w:rsidR="00056F91" w:rsidRPr="006C5331" w:rsidRDefault="00056F91" w:rsidP="006C5331">
      <w:pPr>
        <w:spacing w:after="0"/>
        <w:jc w:val="both"/>
        <w:rPr>
          <w:rFonts w:ascii="Times New Roman" w:hAnsi="Times New Roman" w:cs="Times New Roman"/>
          <w:sz w:val="24"/>
          <w:szCs w:val="24"/>
          <w:lang w:val="en-GB"/>
        </w:rPr>
      </w:pPr>
    </w:p>
    <w:p w14:paraId="091CCB65" w14:textId="77777777" w:rsidR="00056F91" w:rsidRPr="006C5331" w:rsidRDefault="00056F91" w:rsidP="006C5331">
      <w:pPr>
        <w:spacing w:after="0"/>
        <w:jc w:val="both"/>
        <w:rPr>
          <w:rFonts w:ascii="Times New Roman" w:hAnsi="Times New Roman" w:cs="Times New Roman"/>
          <w:sz w:val="24"/>
          <w:szCs w:val="24"/>
          <w:lang w:val="en-GB"/>
        </w:rPr>
      </w:pPr>
    </w:p>
    <w:p w14:paraId="30B3A953" w14:textId="77777777" w:rsidR="00056F91" w:rsidRDefault="00056F91" w:rsidP="006C5331">
      <w:pPr>
        <w:spacing w:after="0"/>
        <w:jc w:val="both"/>
        <w:rPr>
          <w:rFonts w:ascii="Times New Roman" w:hAnsi="Times New Roman" w:cs="Times New Roman"/>
          <w:sz w:val="24"/>
          <w:szCs w:val="24"/>
          <w:lang w:val="en-GB"/>
        </w:rPr>
      </w:pPr>
    </w:p>
    <w:p w14:paraId="7773A180"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14:paraId="2A07AF3A"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03DA0423"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lastRenderedPageBreak/>
        <w:t>Subcontracting</w:t>
      </w:r>
    </w:p>
    <w:p w14:paraId="5DDD71CE"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1363C36E"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14:paraId="754D1365" w14:textId="77777777" w:rsidR="00056F91" w:rsidRPr="00E53649" w:rsidRDefault="00056F91" w:rsidP="00001EE9">
      <w:pPr>
        <w:spacing w:after="0"/>
        <w:jc w:val="both"/>
        <w:rPr>
          <w:rFonts w:ascii="Times New Roman" w:hAnsi="Times New Roman" w:cs="Times New Roman"/>
          <w:sz w:val="24"/>
          <w:szCs w:val="24"/>
          <w:lang w:val="en-GB"/>
        </w:rPr>
      </w:pPr>
    </w:p>
    <w:p w14:paraId="28EE11FD"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14:paraId="5034D9F8"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169AEEBD"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50C594DD" w14:textId="77777777"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D64C00">
        <w:rPr>
          <w:rFonts w:ascii="Times New Roman" w:hAnsi="Times New Roman" w:cs="Times New Roman"/>
          <w:sz w:val="24"/>
          <w:szCs w:val="24"/>
          <w:lang w:val="en-GB"/>
        </w:rPr>
        <w:t>5</w:t>
      </w:r>
      <w:r w:rsidR="006C05F8">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14:paraId="46ECB1B6" w14:textId="77777777"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D64C00">
        <w:rPr>
          <w:rFonts w:ascii="Times New Roman" w:hAnsi="Times New Roman" w:cs="Times New Roman"/>
          <w:sz w:val="24"/>
          <w:szCs w:val="24"/>
          <w:lang w:val="en-GB"/>
        </w:rPr>
        <w:t>4</w:t>
      </w:r>
      <w:r w:rsidR="006C05F8">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14:paraId="016A5B47" w14:textId="77777777"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D64C00">
        <w:rPr>
          <w:rFonts w:ascii="Times New Roman" w:hAnsi="Times New Roman" w:cs="Times New Roman"/>
          <w:sz w:val="24"/>
          <w:szCs w:val="24"/>
          <w:lang w:val="en-GB"/>
        </w:rPr>
        <w:t>10</w:t>
      </w:r>
      <w:r w:rsidRPr="00E53649">
        <w:rPr>
          <w:rFonts w:ascii="Times New Roman" w:hAnsi="Times New Roman" w:cs="Times New Roman"/>
          <w:sz w:val="24"/>
          <w:szCs w:val="24"/>
          <w:lang w:val="en-GB"/>
        </w:rPr>
        <w:t xml:space="preserve"> points</w:t>
      </w:r>
    </w:p>
    <w:p w14:paraId="683C6332" w14:textId="77777777"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14:paraId="6FB65C0A" w14:textId="77777777" w:rsidR="00056F91" w:rsidRPr="00E53649" w:rsidRDefault="00056F91" w:rsidP="00001EE9">
      <w:pPr>
        <w:spacing w:after="0"/>
        <w:ind w:left="720"/>
        <w:jc w:val="both"/>
        <w:rPr>
          <w:rFonts w:ascii="Times New Roman" w:hAnsi="Times New Roman" w:cs="Times New Roman"/>
          <w:sz w:val="24"/>
          <w:szCs w:val="24"/>
          <w:lang w:val="en-GB"/>
        </w:rPr>
      </w:pPr>
    </w:p>
    <w:p w14:paraId="41F5DFFF"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109F16ED" w14:textId="77777777" w:rsidR="00056F91" w:rsidRPr="00E53649" w:rsidRDefault="00056F91" w:rsidP="00001EE9">
      <w:pPr>
        <w:spacing w:after="0"/>
        <w:jc w:val="both"/>
        <w:rPr>
          <w:rFonts w:ascii="Times New Roman" w:hAnsi="Times New Roman" w:cs="Times New Roman"/>
          <w:sz w:val="24"/>
          <w:szCs w:val="24"/>
          <w:lang w:val="en-GB"/>
        </w:rPr>
      </w:pPr>
    </w:p>
    <w:p w14:paraId="423F3B0B"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0EC8F0A3"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4DC4564F"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002FFE47"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4C3A9AA5"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7F4B9643"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11D08D44" w14:textId="77777777"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D64C00">
        <w:rPr>
          <w:rFonts w:ascii="Times New Roman" w:hAnsi="Times New Roman" w:cs="Times New Roman"/>
          <w:sz w:val="24"/>
          <w:szCs w:val="24"/>
          <w:lang w:val="en-GB"/>
        </w:rPr>
        <w:t>3</w:t>
      </w:r>
      <w:r w:rsidR="00056F91" w:rsidRPr="00E53649">
        <w:rPr>
          <w:rFonts w:ascii="Times New Roman" w:hAnsi="Times New Roman" w:cs="Times New Roman"/>
          <w:sz w:val="24"/>
          <w:szCs w:val="24"/>
          <w:lang w:val="en-GB"/>
        </w:rPr>
        <w:t xml:space="preserve"> days from the deadline for submission of tenders. </w:t>
      </w:r>
    </w:p>
    <w:p w14:paraId="08C8262D" w14:textId="77777777" w:rsidR="00056F91" w:rsidRPr="00E53649" w:rsidRDefault="00056F91" w:rsidP="00001EE9">
      <w:pPr>
        <w:spacing w:after="0"/>
        <w:jc w:val="both"/>
        <w:rPr>
          <w:rFonts w:ascii="Times New Roman" w:hAnsi="Times New Roman" w:cs="Times New Roman"/>
          <w:sz w:val="24"/>
          <w:szCs w:val="24"/>
          <w:lang w:val="en-GB"/>
        </w:rPr>
      </w:pPr>
    </w:p>
    <w:p w14:paraId="016D2FDE"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54D20EDF" w14:textId="77777777" w:rsidR="00056F91" w:rsidRPr="00E53649" w:rsidRDefault="00056F91" w:rsidP="00855FE4">
      <w:pPr>
        <w:spacing w:after="0"/>
        <w:ind w:left="720"/>
        <w:jc w:val="both"/>
        <w:rPr>
          <w:rFonts w:ascii="Times New Roman" w:hAnsi="Times New Roman" w:cs="Times New Roman"/>
          <w:sz w:val="24"/>
          <w:szCs w:val="24"/>
          <w:lang w:val="en-GB"/>
        </w:rPr>
      </w:pPr>
    </w:p>
    <w:p w14:paraId="199155D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7796A2FE" w14:textId="77777777" w:rsidR="00056F91" w:rsidRPr="00E53649" w:rsidRDefault="00056F91" w:rsidP="00855FE4">
      <w:pPr>
        <w:spacing w:after="0"/>
        <w:jc w:val="both"/>
        <w:rPr>
          <w:rFonts w:ascii="Times New Roman" w:hAnsi="Times New Roman" w:cs="Times New Roman"/>
          <w:sz w:val="24"/>
          <w:szCs w:val="24"/>
          <w:lang w:val="en-GB"/>
        </w:rPr>
      </w:pPr>
    </w:p>
    <w:p w14:paraId="68F7E993" w14:textId="77777777" w:rsidR="00056F91" w:rsidRPr="00D64C00" w:rsidRDefault="00056F91" w:rsidP="00855FE4">
      <w:pPr>
        <w:spacing w:after="0"/>
        <w:jc w:val="both"/>
        <w:rPr>
          <w:rFonts w:ascii="Times New Roman" w:hAnsi="Times New Roman" w:cs="Times New Roman"/>
          <w:sz w:val="24"/>
          <w:szCs w:val="24"/>
          <w:lang w:val="en-GB"/>
        </w:rPr>
      </w:pPr>
      <w:r w:rsidRPr="00D64C00">
        <w:rPr>
          <w:rFonts w:ascii="Times New Roman" w:hAnsi="Times New Roman" w:cs="Times New Roman"/>
          <w:sz w:val="24"/>
          <w:szCs w:val="24"/>
          <w:lang w:val="en-GB"/>
        </w:rPr>
        <w:t>In addition to the offer the tenderer is required to provide the following supporting documentation:</w:t>
      </w:r>
    </w:p>
    <w:p w14:paraId="09C89D9F" w14:textId="77777777" w:rsidR="00D64C00" w:rsidRDefault="00D64C00" w:rsidP="00D64C00">
      <w:pPr>
        <w:numPr>
          <w:ilvl w:val="0"/>
          <w:numId w:val="1"/>
        </w:numPr>
        <w:spacing w:after="0"/>
        <w:ind w:left="1134"/>
        <w:jc w:val="both"/>
        <w:rPr>
          <w:rFonts w:ascii="Times New Roman" w:hAnsi="Times New Roman" w:cs="Times New Roman"/>
          <w:sz w:val="24"/>
          <w:szCs w:val="24"/>
          <w:lang w:val="en-US"/>
        </w:rPr>
      </w:pPr>
      <w:r w:rsidRPr="00504CDA">
        <w:rPr>
          <w:rFonts w:ascii="Times New Roman" w:hAnsi="Times New Roman" w:cs="Times New Roman"/>
          <w:sz w:val="24"/>
          <w:szCs w:val="24"/>
          <w:lang w:val="en-US"/>
        </w:rPr>
        <w:t>Copy of Registration document or copy of extract from register APR</w:t>
      </w:r>
    </w:p>
    <w:p w14:paraId="7053A1D8" w14:textId="12A58C4D" w:rsidR="00D64C00" w:rsidRPr="00504CDA" w:rsidRDefault="009B5336" w:rsidP="00D64C00">
      <w:pPr>
        <w:numPr>
          <w:ilvl w:val="0"/>
          <w:numId w:val="1"/>
        </w:numPr>
        <w:spacing w:after="0"/>
        <w:ind w:left="1134"/>
        <w:jc w:val="both"/>
        <w:rPr>
          <w:rFonts w:ascii="Times New Roman" w:hAnsi="Times New Roman" w:cs="Times New Roman"/>
          <w:sz w:val="24"/>
          <w:szCs w:val="24"/>
          <w:lang w:val="en-US"/>
        </w:rPr>
      </w:pPr>
      <w:r>
        <w:rPr>
          <w:rFonts w:ascii="Times New Roman" w:hAnsi="Times New Roman" w:cs="Times New Roman"/>
          <w:sz w:val="24"/>
          <w:szCs w:val="24"/>
          <w:lang w:val="en-US"/>
        </w:rPr>
        <w:t>List of similar contracts (Annex I)</w:t>
      </w:r>
    </w:p>
    <w:p w14:paraId="5374C771" w14:textId="77777777"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14:paraId="42140A2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15D63451" w14:textId="77777777"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14:paraId="55A1B91A" w14:textId="1A00C07D"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Title of the tender: </w:t>
      </w:r>
      <w:r w:rsidR="009B5336" w:rsidRPr="009B5336">
        <w:rPr>
          <w:rFonts w:ascii="Times New Roman" w:hAnsi="Times New Roman" w:cs="Times New Roman"/>
          <w:sz w:val="24"/>
          <w:szCs w:val="24"/>
          <w:lang w:val="en-GB"/>
        </w:rPr>
        <w:t xml:space="preserve">Ecumenical expositions and </w:t>
      </w:r>
      <w:proofErr w:type="spellStart"/>
      <w:r w:rsidR="009B5336" w:rsidRPr="009B5336">
        <w:rPr>
          <w:rFonts w:ascii="Times New Roman" w:hAnsi="Times New Roman" w:cs="Times New Roman"/>
          <w:sz w:val="24"/>
          <w:szCs w:val="24"/>
          <w:lang w:val="en-GB"/>
        </w:rPr>
        <w:t>Thematical</w:t>
      </w:r>
      <w:proofErr w:type="spellEnd"/>
      <w:r w:rsidR="009B5336" w:rsidRPr="009B5336">
        <w:rPr>
          <w:rFonts w:ascii="Times New Roman" w:hAnsi="Times New Roman" w:cs="Times New Roman"/>
          <w:sz w:val="24"/>
          <w:szCs w:val="24"/>
          <w:lang w:val="en-GB"/>
        </w:rPr>
        <w:t xml:space="preserve"> route</w:t>
      </w:r>
    </w:p>
    <w:p w14:paraId="384704B2" w14:textId="6A0C9C0F"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D64C00" w:rsidRPr="00D64C00">
        <w:rPr>
          <w:rFonts w:ascii="Times New Roman" w:hAnsi="Times New Roman" w:cs="Times New Roman"/>
          <w:sz w:val="24"/>
          <w:szCs w:val="24"/>
          <w:lang w:val="en-US"/>
        </w:rPr>
        <w:t>RORS-35/2017/S</w:t>
      </w:r>
      <w:r w:rsidR="009B5336">
        <w:rPr>
          <w:rFonts w:ascii="Times New Roman" w:hAnsi="Times New Roman" w:cs="Times New Roman"/>
          <w:sz w:val="24"/>
          <w:szCs w:val="24"/>
          <w:lang w:val="en-US"/>
        </w:rPr>
        <w:t>2</w:t>
      </w:r>
    </w:p>
    <w:p w14:paraId="178BE9DF" w14:textId="77777777"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 xml:space="preserve">e </w:t>
      </w:r>
      <w:proofErr w:type="spellStart"/>
      <w:r w:rsidRPr="00553D4C">
        <w:rPr>
          <w:rFonts w:ascii="Times New Roman" w:hAnsi="Times New Roman" w:cs="Times New Roman"/>
          <w:sz w:val="24"/>
          <w:szCs w:val="24"/>
          <w:lang w:val="en-GB"/>
        </w:rPr>
        <w:t>otvarati</w:t>
      </w:r>
      <w:proofErr w:type="spellEnd"/>
      <w:r w:rsidRPr="00553D4C">
        <w:rPr>
          <w:rFonts w:ascii="Times New Roman" w:hAnsi="Times New Roman" w:cs="Times New Roman"/>
          <w:sz w:val="24"/>
          <w:szCs w:val="24"/>
          <w:lang w:val="en-GB"/>
        </w:rPr>
        <w:t xml:space="preserve"> pre </w:t>
      </w:r>
      <w:proofErr w:type="spellStart"/>
      <w:r w:rsidRPr="00553D4C">
        <w:rPr>
          <w:rFonts w:ascii="Times New Roman" w:hAnsi="Times New Roman" w:cs="Times New Roman"/>
          <w:sz w:val="24"/>
          <w:szCs w:val="24"/>
          <w:lang w:val="en-GB"/>
        </w:rPr>
        <w:t>sastanka</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za</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otvaranje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ponuda</w:t>
      </w:r>
      <w:proofErr w:type="spellEnd"/>
      <w:r w:rsidRPr="00553D4C">
        <w:rPr>
          <w:rFonts w:ascii="Times New Roman" w:hAnsi="Times New Roman" w:cs="Times New Roman"/>
          <w:sz w:val="24"/>
          <w:szCs w:val="24"/>
          <w:lang w:val="en-GB"/>
        </w:rPr>
        <w:t>’’)</w:t>
      </w:r>
    </w:p>
    <w:p w14:paraId="6D97D53E" w14:textId="77777777" w:rsidR="00056F91" w:rsidRPr="00E53649" w:rsidRDefault="00056F91" w:rsidP="00855FE4">
      <w:pPr>
        <w:spacing w:after="0"/>
        <w:jc w:val="both"/>
        <w:rPr>
          <w:rFonts w:ascii="Times New Roman" w:hAnsi="Times New Roman" w:cs="Times New Roman"/>
          <w:sz w:val="24"/>
          <w:szCs w:val="24"/>
          <w:lang w:val="en-GB"/>
        </w:rPr>
      </w:pPr>
    </w:p>
    <w:p w14:paraId="74DCA56E"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14:paraId="4FC35B2E"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148DD50C" w14:textId="77777777" w:rsidR="00056F91" w:rsidRPr="00E53649" w:rsidRDefault="00056F91" w:rsidP="00855FE4">
      <w:pPr>
        <w:spacing w:after="0"/>
        <w:ind w:left="720"/>
        <w:jc w:val="both"/>
        <w:rPr>
          <w:rFonts w:ascii="Times New Roman" w:hAnsi="Times New Roman" w:cs="Times New Roman"/>
          <w:sz w:val="24"/>
          <w:szCs w:val="24"/>
          <w:lang w:val="en-GB"/>
        </w:rPr>
      </w:pPr>
    </w:p>
    <w:p w14:paraId="2032DEF7" w14:textId="77777777" w:rsidR="00D64C00" w:rsidRPr="00F539C9" w:rsidRDefault="00D64C00" w:rsidP="00855FE4">
      <w:pPr>
        <w:spacing w:after="0"/>
        <w:ind w:left="720"/>
        <w:jc w:val="both"/>
        <w:rPr>
          <w:rFonts w:ascii="Times New Roman" w:hAnsi="Times New Roman" w:cs="Times New Roman"/>
          <w:sz w:val="24"/>
          <w:szCs w:val="24"/>
          <w:lang w:val="en-GB"/>
        </w:rPr>
      </w:pPr>
      <w:proofErr w:type="spellStart"/>
      <w:r w:rsidRPr="00F539C9">
        <w:rPr>
          <w:rFonts w:ascii="Times New Roman" w:hAnsi="Times New Roman" w:cs="Times New Roman"/>
          <w:sz w:val="24"/>
          <w:szCs w:val="24"/>
          <w:lang w:val="en-GB"/>
        </w:rPr>
        <w:t>Opština</w:t>
      </w:r>
      <w:proofErr w:type="spellEnd"/>
      <w:r w:rsidRPr="00F539C9">
        <w:rPr>
          <w:rFonts w:ascii="Times New Roman" w:hAnsi="Times New Roman" w:cs="Times New Roman"/>
          <w:sz w:val="24"/>
          <w:szCs w:val="24"/>
          <w:lang w:val="en-GB"/>
        </w:rPr>
        <w:t xml:space="preserve"> </w:t>
      </w:r>
      <w:proofErr w:type="spellStart"/>
      <w:r w:rsidRPr="00F539C9">
        <w:rPr>
          <w:rFonts w:ascii="Times New Roman" w:hAnsi="Times New Roman" w:cs="Times New Roman"/>
          <w:sz w:val="24"/>
          <w:szCs w:val="24"/>
          <w:lang w:val="en-GB"/>
        </w:rPr>
        <w:t>Senta</w:t>
      </w:r>
      <w:proofErr w:type="spellEnd"/>
    </w:p>
    <w:p w14:paraId="5AA066A5" w14:textId="77777777" w:rsidR="00D64C00" w:rsidRPr="00F539C9" w:rsidRDefault="00D64C00" w:rsidP="00855FE4">
      <w:pPr>
        <w:spacing w:after="0"/>
        <w:ind w:left="720"/>
        <w:jc w:val="both"/>
        <w:rPr>
          <w:rFonts w:ascii="Times New Roman" w:hAnsi="Times New Roman" w:cs="Times New Roman"/>
          <w:sz w:val="24"/>
          <w:szCs w:val="24"/>
          <w:lang w:val="en-GB"/>
        </w:rPr>
      </w:pPr>
      <w:proofErr w:type="spellStart"/>
      <w:r w:rsidRPr="00F539C9">
        <w:rPr>
          <w:rFonts w:ascii="Times New Roman" w:hAnsi="Times New Roman" w:cs="Times New Roman"/>
          <w:sz w:val="24"/>
          <w:szCs w:val="24"/>
          <w:lang w:val="en-GB"/>
        </w:rPr>
        <w:t>Glavni</w:t>
      </w:r>
      <w:proofErr w:type="spellEnd"/>
      <w:r w:rsidRPr="00F539C9">
        <w:rPr>
          <w:rFonts w:ascii="Times New Roman" w:hAnsi="Times New Roman" w:cs="Times New Roman"/>
          <w:sz w:val="24"/>
          <w:szCs w:val="24"/>
          <w:lang w:val="en-GB"/>
        </w:rPr>
        <w:t xml:space="preserve"> </w:t>
      </w:r>
      <w:proofErr w:type="spellStart"/>
      <w:r w:rsidRPr="00F539C9">
        <w:rPr>
          <w:rFonts w:ascii="Times New Roman" w:hAnsi="Times New Roman" w:cs="Times New Roman"/>
          <w:sz w:val="24"/>
          <w:szCs w:val="24"/>
          <w:lang w:val="en-GB"/>
        </w:rPr>
        <w:t>Trg</w:t>
      </w:r>
      <w:proofErr w:type="spellEnd"/>
      <w:r w:rsidRPr="00F539C9">
        <w:rPr>
          <w:rFonts w:ascii="Times New Roman" w:hAnsi="Times New Roman" w:cs="Times New Roman"/>
          <w:sz w:val="24"/>
          <w:szCs w:val="24"/>
          <w:lang w:val="en-GB"/>
        </w:rPr>
        <w:t xml:space="preserve"> 1, 24400 </w:t>
      </w:r>
      <w:proofErr w:type="spellStart"/>
      <w:r w:rsidRPr="00F539C9">
        <w:rPr>
          <w:rFonts w:ascii="Times New Roman" w:hAnsi="Times New Roman" w:cs="Times New Roman"/>
          <w:sz w:val="24"/>
          <w:szCs w:val="24"/>
          <w:lang w:val="en-GB"/>
        </w:rPr>
        <w:t>Senta</w:t>
      </w:r>
      <w:proofErr w:type="spellEnd"/>
      <w:r w:rsidRPr="00F539C9">
        <w:rPr>
          <w:rFonts w:ascii="Times New Roman" w:hAnsi="Times New Roman" w:cs="Times New Roman"/>
          <w:sz w:val="24"/>
          <w:szCs w:val="24"/>
          <w:lang w:val="en-GB"/>
        </w:rPr>
        <w:t>, Serbia</w:t>
      </w:r>
    </w:p>
    <w:p w14:paraId="568EBBA1" w14:textId="77777777" w:rsidR="00056F91" w:rsidRPr="00F539C9" w:rsidRDefault="00D64C00" w:rsidP="00855FE4">
      <w:pPr>
        <w:spacing w:after="0"/>
        <w:ind w:left="720"/>
        <w:jc w:val="both"/>
        <w:rPr>
          <w:rFonts w:ascii="Times New Roman" w:hAnsi="Times New Roman" w:cs="Times New Roman"/>
          <w:sz w:val="24"/>
          <w:szCs w:val="24"/>
          <w:lang w:val="en-GB"/>
        </w:rPr>
      </w:pPr>
      <w:r w:rsidRPr="00F539C9">
        <w:rPr>
          <w:rFonts w:ascii="Times New Roman" w:hAnsi="Times New Roman" w:cs="Times New Roman"/>
          <w:sz w:val="24"/>
          <w:szCs w:val="24"/>
          <w:lang w:val="en-GB"/>
        </w:rPr>
        <w:t>Arpad Ma</w:t>
      </w:r>
      <w:proofErr w:type="spellStart"/>
      <w:r w:rsidRPr="00F539C9">
        <w:rPr>
          <w:rFonts w:ascii="Times New Roman" w:hAnsi="Times New Roman" w:cs="Times New Roman"/>
          <w:sz w:val="24"/>
          <w:szCs w:val="24"/>
          <w:lang w:val="sr-Latn-RS"/>
        </w:rPr>
        <w:t>ćko</w:t>
      </w:r>
      <w:proofErr w:type="spellEnd"/>
      <w:r w:rsidRPr="00F539C9">
        <w:rPr>
          <w:rFonts w:ascii="Times New Roman" w:hAnsi="Times New Roman" w:cs="Times New Roman"/>
          <w:sz w:val="24"/>
          <w:szCs w:val="24"/>
          <w:lang w:val="sr-Latn-RS"/>
        </w:rPr>
        <w:t xml:space="preserve"> </w:t>
      </w:r>
      <w:hyperlink r:id="rId8" w:history="1">
        <w:r w:rsidRPr="00F539C9">
          <w:rPr>
            <w:rStyle w:val="Hyperlink"/>
            <w:rFonts w:ascii="Times New Roman" w:hAnsi="Times New Roman" w:cs="Times New Roman"/>
            <w:iCs/>
            <w:sz w:val="24"/>
            <w:szCs w:val="24"/>
            <w:lang w:val="en-GB"/>
          </w:rPr>
          <w:t>naplata@zenta-senta.co</w:t>
        </w:r>
      </w:hyperlink>
      <w:r w:rsidRPr="00F539C9">
        <w:rPr>
          <w:rFonts w:ascii="Times New Roman" w:hAnsi="Times New Roman" w:cs="Times New Roman"/>
          <w:iCs/>
          <w:sz w:val="24"/>
          <w:szCs w:val="24"/>
          <w:lang w:val="en-GB"/>
        </w:rPr>
        <w:t xml:space="preserve"> +381 24 655 461</w:t>
      </w:r>
    </w:p>
    <w:p w14:paraId="3CC0FAB6" w14:textId="77777777" w:rsidR="00056F91" w:rsidRPr="00E53649" w:rsidRDefault="00056F91" w:rsidP="00855FE4">
      <w:pPr>
        <w:spacing w:after="0"/>
        <w:jc w:val="both"/>
        <w:rPr>
          <w:rFonts w:ascii="Times New Roman" w:hAnsi="Times New Roman" w:cs="Times New Roman"/>
          <w:sz w:val="24"/>
          <w:szCs w:val="24"/>
          <w:lang w:val="en-GB"/>
        </w:rPr>
      </w:pPr>
    </w:p>
    <w:p w14:paraId="525EEF2F"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1F0ABA77" w14:textId="77777777" w:rsidR="00056F91" w:rsidRPr="00E53649" w:rsidRDefault="00056F91" w:rsidP="00855FE4">
      <w:pPr>
        <w:spacing w:after="0"/>
        <w:jc w:val="both"/>
        <w:rPr>
          <w:rFonts w:ascii="Times New Roman" w:hAnsi="Times New Roman" w:cs="Times New Roman"/>
          <w:sz w:val="24"/>
          <w:szCs w:val="24"/>
          <w:lang w:val="en-GB"/>
        </w:rPr>
      </w:pPr>
    </w:p>
    <w:p w14:paraId="79A01948"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0DF6C5E3" w14:textId="77777777" w:rsidR="00056F91" w:rsidRPr="00E53649" w:rsidRDefault="00056F91" w:rsidP="00855FE4">
      <w:pPr>
        <w:spacing w:after="0"/>
        <w:jc w:val="both"/>
        <w:rPr>
          <w:rFonts w:ascii="Times New Roman" w:hAnsi="Times New Roman" w:cs="Times New Roman"/>
          <w:sz w:val="24"/>
          <w:szCs w:val="24"/>
          <w:lang w:val="en-GB"/>
        </w:rPr>
      </w:pPr>
    </w:p>
    <w:p w14:paraId="4F124A2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0BB31528" w14:textId="77777777" w:rsidR="00056F91" w:rsidRPr="00E53649" w:rsidRDefault="00056F91" w:rsidP="00855FE4">
      <w:pPr>
        <w:spacing w:after="0"/>
        <w:ind w:left="720"/>
        <w:jc w:val="both"/>
        <w:rPr>
          <w:rFonts w:ascii="Times New Roman" w:hAnsi="Times New Roman" w:cs="Times New Roman"/>
          <w:sz w:val="24"/>
          <w:szCs w:val="24"/>
          <w:lang w:val="en-GB"/>
        </w:rPr>
      </w:pPr>
    </w:p>
    <w:p w14:paraId="703F5D58" w14:textId="5C8C696C" w:rsidR="00056F91" w:rsidRPr="009B5336" w:rsidRDefault="00056F91" w:rsidP="00855FE4">
      <w:pPr>
        <w:pStyle w:val="ListParagraph"/>
        <w:numPr>
          <w:ilvl w:val="1"/>
          <w:numId w:val="2"/>
        </w:numPr>
        <w:spacing w:after="0"/>
        <w:jc w:val="both"/>
        <w:rPr>
          <w:rFonts w:ascii="Times New Roman" w:hAnsi="Times New Roman" w:cs="Times New Roman"/>
          <w:sz w:val="24"/>
          <w:szCs w:val="24"/>
          <w:lang w:val="en-US"/>
        </w:rPr>
      </w:pPr>
      <w:r w:rsidRPr="009B5336">
        <w:rPr>
          <w:rFonts w:ascii="Times New Roman" w:hAnsi="Times New Roman" w:cs="Times New Roman"/>
          <w:sz w:val="24"/>
          <w:szCs w:val="24"/>
          <w:lang w:val="en-GB"/>
        </w:rPr>
        <w:t>Title of activity</w:t>
      </w:r>
      <w:r w:rsidR="00F539C9" w:rsidRPr="009B5336">
        <w:rPr>
          <w:rFonts w:ascii="Times New Roman" w:hAnsi="Times New Roman" w:cs="Times New Roman"/>
          <w:sz w:val="24"/>
          <w:szCs w:val="24"/>
          <w:lang w:val="en-GB"/>
        </w:rPr>
        <w:t xml:space="preserve">: </w:t>
      </w:r>
      <w:r w:rsidR="009B5336" w:rsidRPr="009B5336">
        <w:rPr>
          <w:rFonts w:ascii="Times New Roman" w:hAnsi="Times New Roman" w:cs="Times New Roman"/>
          <w:sz w:val="24"/>
          <w:szCs w:val="24"/>
          <w:lang w:val="en-GB"/>
        </w:rPr>
        <w:t>Organizing of Ecumenical expositions</w:t>
      </w:r>
    </w:p>
    <w:p w14:paraId="49ECF38D" w14:textId="77777777" w:rsidR="00056F91" w:rsidRPr="00E53649" w:rsidRDefault="00056F91" w:rsidP="00855FE4">
      <w:pPr>
        <w:pStyle w:val="ListParagraph"/>
        <w:spacing w:after="0"/>
        <w:ind w:left="1068"/>
        <w:jc w:val="both"/>
        <w:rPr>
          <w:rFonts w:ascii="Times New Roman" w:hAnsi="Times New Roman" w:cs="Times New Roman"/>
          <w:sz w:val="24"/>
          <w:szCs w:val="24"/>
          <w:highlight w:val="yellow"/>
          <w:vertAlign w:val="superscript"/>
          <w:lang w:val="en-US"/>
        </w:rPr>
      </w:pPr>
    </w:p>
    <w:p w14:paraId="2248485C" w14:textId="77777777" w:rsidR="009A6D64" w:rsidRPr="00C05876" w:rsidRDefault="009A6D64" w:rsidP="009A6D64">
      <w:pPr>
        <w:spacing w:after="0"/>
        <w:jc w:val="both"/>
        <w:rPr>
          <w:rFonts w:ascii="Times New Roman" w:hAnsi="Times New Roman" w:cs="Times New Roman"/>
          <w:sz w:val="24"/>
          <w:szCs w:val="24"/>
          <w:u w:val="single"/>
          <w:lang w:val="en-US"/>
        </w:rPr>
      </w:pPr>
      <w:r w:rsidRPr="00C05876">
        <w:rPr>
          <w:rFonts w:ascii="Times New Roman" w:hAnsi="Times New Roman" w:cs="Times New Roman"/>
          <w:sz w:val="24"/>
          <w:szCs w:val="24"/>
          <w:u w:val="single"/>
          <w:lang w:val="en-US"/>
        </w:rPr>
        <w:t>Description of expected outputs / results to be achieved</w:t>
      </w:r>
    </w:p>
    <w:p w14:paraId="4A0CA69F" w14:textId="3A9115EE" w:rsidR="00F415A0" w:rsidRPr="00C05876" w:rsidRDefault="009A6D64" w:rsidP="00361667">
      <w:pPr>
        <w:spacing w:after="0"/>
        <w:jc w:val="both"/>
        <w:rPr>
          <w:rFonts w:ascii="Times New Roman" w:hAnsi="Times New Roman"/>
          <w:sz w:val="24"/>
          <w:szCs w:val="24"/>
        </w:rPr>
      </w:pPr>
      <w:r w:rsidRPr="00361667">
        <w:rPr>
          <w:rFonts w:ascii="Times New Roman" w:hAnsi="Times New Roman" w:cs="Times New Roman"/>
          <w:sz w:val="24"/>
          <w:szCs w:val="24"/>
          <w:lang w:val="en-US"/>
        </w:rPr>
        <w:t xml:space="preserve">The </w:t>
      </w:r>
      <w:r w:rsidR="009B5336" w:rsidRPr="00361667">
        <w:rPr>
          <w:rFonts w:ascii="Times New Roman" w:hAnsi="Times New Roman" w:cs="Times New Roman"/>
          <w:sz w:val="24"/>
          <w:szCs w:val="24"/>
          <w:lang w:val="en-US"/>
        </w:rPr>
        <w:t xml:space="preserve">expectation from the </w:t>
      </w:r>
      <w:r w:rsidRPr="00361667">
        <w:rPr>
          <w:rFonts w:ascii="Times New Roman" w:hAnsi="Times New Roman" w:cs="Times New Roman"/>
          <w:sz w:val="24"/>
          <w:szCs w:val="24"/>
          <w:lang w:val="en-US"/>
        </w:rPr>
        <w:t xml:space="preserve">consultant </w:t>
      </w:r>
      <w:r w:rsidR="00F415A0" w:rsidRPr="00361667">
        <w:rPr>
          <w:rFonts w:ascii="Times New Roman" w:hAnsi="Times New Roman" w:cs="Times New Roman"/>
          <w:sz w:val="24"/>
          <w:szCs w:val="24"/>
          <w:lang w:val="en-US"/>
        </w:rPr>
        <w:t xml:space="preserve">is </w:t>
      </w:r>
      <w:r w:rsidRPr="00361667">
        <w:rPr>
          <w:rFonts w:ascii="Times New Roman" w:hAnsi="Times New Roman" w:cs="Times New Roman"/>
          <w:sz w:val="24"/>
          <w:szCs w:val="24"/>
          <w:lang w:val="en-US"/>
        </w:rPr>
        <w:t xml:space="preserve">to prepare and </w:t>
      </w:r>
      <w:r w:rsidR="009B5336" w:rsidRPr="00361667">
        <w:rPr>
          <w:rFonts w:ascii="Times New Roman" w:hAnsi="Times New Roman" w:cs="Times New Roman"/>
          <w:sz w:val="24"/>
          <w:szCs w:val="24"/>
          <w:lang w:val="en-US"/>
        </w:rPr>
        <w:t xml:space="preserve">organize ecumenical expositions in Serbia and Romania. </w:t>
      </w:r>
      <w:r w:rsidR="00233587">
        <w:rPr>
          <w:rStyle w:val="shorttext"/>
          <w:rFonts w:ascii="Times New Roman" w:hAnsi="Times New Roman" w:cs="Times New Roman"/>
          <w:sz w:val="24"/>
          <w:szCs w:val="24"/>
          <w:lang w:val="en"/>
        </w:rPr>
        <w:t>Exposition</w:t>
      </w:r>
      <w:r w:rsidR="00F44C48" w:rsidRPr="00361667">
        <w:rPr>
          <w:rStyle w:val="shorttext"/>
          <w:rFonts w:ascii="Times New Roman" w:hAnsi="Times New Roman" w:cs="Times New Roman"/>
          <w:sz w:val="24"/>
          <w:szCs w:val="24"/>
          <w:lang w:val="en"/>
        </w:rPr>
        <w:t xml:space="preserve"> opening </w:t>
      </w:r>
      <w:r w:rsidR="00233587">
        <w:rPr>
          <w:rStyle w:val="shorttext"/>
          <w:rFonts w:ascii="Times New Roman" w:hAnsi="Times New Roman" w:cs="Times New Roman"/>
          <w:sz w:val="24"/>
          <w:szCs w:val="24"/>
          <w:lang w:val="en"/>
        </w:rPr>
        <w:t>acts</w:t>
      </w:r>
      <w:r w:rsidR="00F44C48" w:rsidRPr="00361667">
        <w:rPr>
          <w:rStyle w:val="shorttext"/>
          <w:rFonts w:ascii="Times New Roman" w:hAnsi="Times New Roman" w:cs="Times New Roman"/>
          <w:sz w:val="24"/>
          <w:szCs w:val="24"/>
          <w:lang w:val="en"/>
        </w:rPr>
        <w:t xml:space="preserve"> is going to be organized at </w:t>
      </w:r>
      <w:proofErr w:type="spellStart"/>
      <w:r w:rsidR="00F44C48" w:rsidRPr="00361667">
        <w:rPr>
          <w:rStyle w:val="shorttext"/>
          <w:rFonts w:ascii="Times New Roman" w:hAnsi="Times New Roman" w:cs="Times New Roman"/>
          <w:sz w:val="24"/>
          <w:szCs w:val="24"/>
          <w:lang w:val="en"/>
        </w:rPr>
        <w:t>Senta</w:t>
      </w:r>
      <w:proofErr w:type="spellEnd"/>
      <w:r w:rsidR="00F44C48" w:rsidRPr="00361667">
        <w:rPr>
          <w:rStyle w:val="shorttext"/>
          <w:rFonts w:ascii="Times New Roman" w:hAnsi="Times New Roman" w:cs="Times New Roman"/>
          <w:sz w:val="24"/>
          <w:szCs w:val="24"/>
          <w:lang w:val="en"/>
        </w:rPr>
        <w:t xml:space="preserve">, </w:t>
      </w:r>
      <w:proofErr w:type="spellStart"/>
      <w:r w:rsidR="0096071A">
        <w:rPr>
          <w:rStyle w:val="shorttext"/>
          <w:rFonts w:ascii="Times New Roman" w:hAnsi="Times New Roman" w:cs="Times New Roman"/>
          <w:sz w:val="24"/>
          <w:szCs w:val="24"/>
          <w:lang w:val="en"/>
        </w:rPr>
        <w:t>Zrenjanin</w:t>
      </w:r>
      <w:proofErr w:type="spellEnd"/>
      <w:r w:rsidR="00F44C48" w:rsidRPr="00361667">
        <w:rPr>
          <w:rStyle w:val="shorttext"/>
          <w:rFonts w:ascii="Times New Roman" w:hAnsi="Times New Roman" w:cs="Times New Roman"/>
          <w:sz w:val="24"/>
          <w:szCs w:val="24"/>
          <w:lang w:val="en"/>
        </w:rPr>
        <w:t xml:space="preserve"> and </w:t>
      </w:r>
      <w:proofErr w:type="spellStart"/>
      <w:r w:rsidR="00F44C48" w:rsidRPr="00361667">
        <w:rPr>
          <w:rStyle w:val="shorttext"/>
          <w:rFonts w:ascii="Times New Roman" w:hAnsi="Times New Roman" w:cs="Times New Roman"/>
          <w:sz w:val="24"/>
          <w:szCs w:val="24"/>
          <w:lang w:val="en"/>
        </w:rPr>
        <w:t>Vr</w:t>
      </w:r>
      <w:r w:rsidR="00F44C48" w:rsidRPr="00361667">
        <w:rPr>
          <w:rStyle w:val="shorttext"/>
          <w:rFonts w:ascii="Times New Roman" w:hAnsi="Times New Roman" w:cs="Times New Roman"/>
          <w:sz w:val="24"/>
          <w:szCs w:val="24"/>
          <w:lang w:val="sr-Latn-RS"/>
        </w:rPr>
        <w:t>šac</w:t>
      </w:r>
      <w:proofErr w:type="spellEnd"/>
      <w:r w:rsidR="00F44C48" w:rsidRPr="00361667">
        <w:rPr>
          <w:rStyle w:val="shorttext"/>
          <w:rFonts w:ascii="Times New Roman" w:hAnsi="Times New Roman" w:cs="Times New Roman"/>
          <w:sz w:val="24"/>
          <w:szCs w:val="24"/>
          <w:lang w:val="sr-Latn-RS"/>
        </w:rPr>
        <w:t xml:space="preserve">, </w:t>
      </w:r>
      <w:r w:rsidR="00F44C48" w:rsidRPr="00361667">
        <w:rPr>
          <w:rStyle w:val="shorttext"/>
          <w:rFonts w:ascii="Times New Roman" w:hAnsi="Times New Roman" w:cs="Times New Roman"/>
          <w:sz w:val="24"/>
          <w:szCs w:val="24"/>
          <w:lang w:val="en-US"/>
        </w:rPr>
        <w:t>furthermore</w:t>
      </w:r>
      <w:r w:rsidR="00F44C48" w:rsidRPr="00361667">
        <w:rPr>
          <w:rStyle w:val="shorttext"/>
          <w:rFonts w:ascii="Times New Roman" w:hAnsi="Times New Roman" w:cs="Times New Roman"/>
          <w:sz w:val="24"/>
          <w:szCs w:val="24"/>
          <w:lang w:val="sr-Latn-RS"/>
        </w:rPr>
        <w:t xml:space="preserve">, </w:t>
      </w:r>
      <w:r w:rsidR="00F44C48" w:rsidRPr="00361667">
        <w:rPr>
          <w:rStyle w:val="shorttext"/>
          <w:rFonts w:ascii="Times New Roman" w:hAnsi="Times New Roman" w:cs="Times New Roman"/>
          <w:sz w:val="24"/>
          <w:szCs w:val="24"/>
          <w:lang w:val="en-US"/>
        </w:rPr>
        <w:t xml:space="preserve">three additional expositions in </w:t>
      </w:r>
      <w:r w:rsidR="00361667" w:rsidRPr="00361667">
        <w:rPr>
          <w:rFonts w:ascii="Times New Roman" w:hAnsi="Times New Roman" w:cs="Times New Roman"/>
          <w:sz w:val="24"/>
          <w:szCs w:val="24"/>
        </w:rPr>
        <w:t>Timisoara, Lugoj and Mosnita Noua.</w:t>
      </w:r>
    </w:p>
    <w:p w14:paraId="3D6D56F2" w14:textId="6C27B6CB" w:rsidR="00F415A0" w:rsidRPr="00C05876" w:rsidRDefault="00F415A0" w:rsidP="00361667">
      <w:pPr>
        <w:pStyle w:val="ListParagraph"/>
        <w:spacing w:after="0"/>
        <w:ind w:left="0"/>
        <w:jc w:val="both"/>
        <w:rPr>
          <w:rFonts w:ascii="Times New Roman" w:hAnsi="Times New Roman" w:cs="Times New Roman"/>
          <w:b/>
          <w:iCs/>
          <w:sz w:val="24"/>
          <w:szCs w:val="24"/>
          <w:lang w:val="en-GB"/>
        </w:rPr>
      </w:pPr>
      <w:r w:rsidRPr="00C05876">
        <w:rPr>
          <w:rFonts w:ascii="Times New Roman" w:hAnsi="Times New Roman" w:cs="Times New Roman"/>
          <w:iCs/>
          <w:sz w:val="24"/>
          <w:szCs w:val="24"/>
          <w:lang w:val="en-GB"/>
        </w:rPr>
        <w:t xml:space="preserve">The Contractor </w:t>
      </w:r>
      <w:r w:rsidR="00361667">
        <w:rPr>
          <w:rFonts w:ascii="Times New Roman" w:hAnsi="Times New Roman" w:cs="Times New Roman"/>
          <w:iCs/>
          <w:sz w:val="24"/>
          <w:szCs w:val="24"/>
          <w:lang w:val="en-GB"/>
        </w:rPr>
        <w:t>have to</w:t>
      </w:r>
      <w:r w:rsidRPr="00C05876">
        <w:rPr>
          <w:rFonts w:ascii="Times New Roman" w:hAnsi="Times New Roman" w:cs="Times New Roman"/>
          <w:iCs/>
          <w:sz w:val="24"/>
          <w:szCs w:val="24"/>
          <w:lang w:val="en-GB"/>
        </w:rPr>
        <w:t xml:space="preserve"> perform the </w:t>
      </w:r>
      <w:r w:rsidR="00361667">
        <w:rPr>
          <w:rFonts w:ascii="Times New Roman" w:hAnsi="Times New Roman" w:cs="Times New Roman"/>
          <w:iCs/>
          <w:sz w:val="24"/>
          <w:szCs w:val="24"/>
          <w:lang w:val="en-GB"/>
        </w:rPr>
        <w:t>activity in</w:t>
      </w:r>
      <w:r w:rsidRPr="00C05876">
        <w:rPr>
          <w:rFonts w:ascii="Times New Roman" w:hAnsi="Times New Roman" w:cs="Times New Roman"/>
          <w:iCs/>
          <w:sz w:val="24"/>
          <w:szCs w:val="24"/>
          <w:lang w:val="en-GB"/>
        </w:rPr>
        <w:t xml:space="preserve"> close collaboration </w:t>
      </w:r>
      <w:r w:rsidR="00361667">
        <w:rPr>
          <w:rFonts w:ascii="Times New Roman" w:hAnsi="Times New Roman" w:cs="Times New Roman"/>
          <w:iCs/>
          <w:sz w:val="24"/>
          <w:szCs w:val="24"/>
          <w:lang w:val="en-GB"/>
        </w:rPr>
        <w:t>with</w:t>
      </w:r>
      <w:r w:rsidRPr="00C05876">
        <w:rPr>
          <w:rFonts w:ascii="Times New Roman" w:hAnsi="Times New Roman" w:cs="Times New Roman"/>
          <w:iCs/>
          <w:sz w:val="24"/>
          <w:szCs w:val="24"/>
          <w:lang w:val="en-GB"/>
        </w:rPr>
        <w:t xml:space="preserve"> the C</w:t>
      </w:r>
      <w:r w:rsidR="00361667">
        <w:rPr>
          <w:rFonts w:ascii="Times New Roman" w:hAnsi="Times New Roman" w:cs="Times New Roman"/>
          <w:iCs/>
          <w:sz w:val="24"/>
          <w:szCs w:val="24"/>
          <w:lang w:val="en-GB"/>
        </w:rPr>
        <w:t xml:space="preserve">ontracting </w:t>
      </w:r>
      <w:r w:rsidRPr="00C05876">
        <w:rPr>
          <w:rFonts w:ascii="Times New Roman" w:hAnsi="Times New Roman" w:cs="Times New Roman"/>
          <w:iCs/>
          <w:sz w:val="24"/>
          <w:szCs w:val="24"/>
          <w:lang w:val="en-GB"/>
        </w:rPr>
        <w:t>A</w:t>
      </w:r>
      <w:r w:rsidR="00361667">
        <w:rPr>
          <w:rFonts w:ascii="Times New Roman" w:hAnsi="Times New Roman" w:cs="Times New Roman"/>
          <w:iCs/>
          <w:sz w:val="24"/>
          <w:szCs w:val="24"/>
          <w:lang w:val="en-GB"/>
        </w:rPr>
        <w:t>uthority and</w:t>
      </w:r>
      <w:r w:rsidRPr="00C05876">
        <w:rPr>
          <w:rFonts w:ascii="Times New Roman" w:hAnsi="Times New Roman" w:cs="Times New Roman"/>
          <w:iCs/>
          <w:sz w:val="24"/>
          <w:szCs w:val="24"/>
          <w:lang w:val="en-GB"/>
        </w:rPr>
        <w:t xml:space="preserve"> in due time.</w:t>
      </w:r>
    </w:p>
    <w:p w14:paraId="0954C7EB" w14:textId="77777777" w:rsidR="00F415A0" w:rsidRDefault="00F415A0" w:rsidP="009A6D64">
      <w:pPr>
        <w:spacing w:after="0"/>
        <w:jc w:val="both"/>
        <w:rPr>
          <w:rFonts w:ascii="Times New Roman" w:hAnsi="Times New Roman"/>
        </w:rPr>
      </w:pPr>
    </w:p>
    <w:p w14:paraId="14863E51" w14:textId="2D6FDB1D" w:rsidR="00C05876" w:rsidRPr="00C05876" w:rsidRDefault="00361667" w:rsidP="009A6D64">
      <w:pPr>
        <w:spacing w:after="0"/>
        <w:jc w:val="both"/>
        <w:rPr>
          <w:rFonts w:ascii="Times New Roman" w:hAnsi="Times New Roman"/>
          <w:sz w:val="24"/>
          <w:szCs w:val="24"/>
        </w:rPr>
      </w:pPr>
      <w:r>
        <w:rPr>
          <w:rFonts w:ascii="Times New Roman" w:hAnsi="Times New Roman"/>
          <w:sz w:val="24"/>
          <w:szCs w:val="24"/>
        </w:rPr>
        <w:t>Expected</w:t>
      </w:r>
      <w:r w:rsidR="00C05876" w:rsidRPr="00C05876">
        <w:rPr>
          <w:rFonts w:ascii="Times New Roman" w:hAnsi="Times New Roman"/>
          <w:sz w:val="24"/>
          <w:szCs w:val="24"/>
        </w:rPr>
        <w:t xml:space="preserve"> result:</w:t>
      </w:r>
    </w:p>
    <w:p w14:paraId="7D1168E3" w14:textId="08B08D44" w:rsidR="00C05876" w:rsidRPr="00513516" w:rsidRDefault="00361667" w:rsidP="00C05876">
      <w:pPr>
        <w:pStyle w:val="ListParagraph"/>
        <w:numPr>
          <w:ilvl w:val="0"/>
          <w:numId w:val="1"/>
        </w:numPr>
        <w:spacing w:after="0"/>
        <w:ind w:left="360"/>
        <w:jc w:val="both"/>
        <w:rPr>
          <w:rFonts w:ascii="Times New Roman" w:hAnsi="Times New Roman" w:cs="Times New Roman"/>
          <w:iCs/>
          <w:sz w:val="24"/>
          <w:szCs w:val="24"/>
          <w:lang w:val="en-GB"/>
        </w:rPr>
      </w:pPr>
      <w:r>
        <w:rPr>
          <w:rFonts w:ascii="Times New Roman" w:hAnsi="Times New Roman" w:cs="Times New Roman"/>
          <w:iCs/>
          <w:sz w:val="24"/>
          <w:szCs w:val="24"/>
          <w:lang w:val="en-GB"/>
        </w:rPr>
        <w:t>Expositions successfully organized.</w:t>
      </w:r>
    </w:p>
    <w:p w14:paraId="1FF1C6E6" w14:textId="77777777" w:rsidR="00C05876" w:rsidRPr="00C05876" w:rsidRDefault="00C05876" w:rsidP="00C05876">
      <w:pPr>
        <w:spacing w:after="0"/>
        <w:jc w:val="both"/>
        <w:rPr>
          <w:rFonts w:ascii="Times New Roman" w:hAnsi="Times New Roman"/>
        </w:rPr>
      </w:pPr>
    </w:p>
    <w:p w14:paraId="196837E7" w14:textId="77777777" w:rsidR="009A6D64" w:rsidRPr="00504CDA" w:rsidRDefault="00C05876" w:rsidP="009A6D64">
      <w:pPr>
        <w:spacing w:after="0"/>
        <w:jc w:val="both"/>
        <w:rPr>
          <w:rFonts w:ascii="Times New Roman" w:hAnsi="Times New Roman" w:cs="Times New Roman"/>
          <w:iCs/>
          <w:sz w:val="24"/>
          <w:szCs w:val="24"/>
          <w:lang w:val="en-US"/>
        </w:rPr>
      </w:pPr>
      <w:r>
        <w:rPr>
          <w:rFonts w:ascii="Times New Roman" w:hAnsi="Times New Roman" w:cs="Times New Roman"/>
          <w:iCs/>
          <w:sz w:val="24"/>
          <w:szCs w:val="24"/>
          <w:lang w:val="en-US"/>
        </w:rPr>
        <w:t>Activity outputs</w:t>
      </w:r>
      <w:r w:rsidR="009A6D64" w:rsidRPr="00504CDA">
        <w:rPr>
          <w:rFonts w:ascii="Times New Roman" w:hAnsi="Times New Roman" w:cs="Times New Roman"/>
          <w:iCs/>
          <w:sz w:val="24"/>
          <w:szCs w:val="24"/>
          <w:lang w:val="en-US"/>
        </w:rPr>
        <w:t>:</w:t>
      </w:r>
    </w:p>
    <w:p w14:paraId="4E35644C" w14:textId="73497443" w:rsidR="009A6D64" w:rsidRPr="00361667" w:rsidRDefault="00361667" w:rsidP="009A6D64">
      <w:pPr>
        <w:pStyle w:val="ListParagraph"/>
        <w:numPr>
          <w:ilvl w:val="0"/>
          <w:numId w:val="1"/>
        </w:numPr>
        <w:spacing w:after="0"/>
        <w:jc w:val="both"/>
        <w:rPr>
          <w:rFonts w:ascii="Times New Roman" w:hAnsi="Times New Roman" w:cs="Times New Roman"/>
          <w:iCs/>
          <w:sz w:val="24"/>
          <w:szCs w:val="24"/>
          <w:lang w:val="en-US"/>
        </w:rPr>
      </w:pPr>
      <w:r w:rsidRPr="00361667">
        <w:rPr>
          <w:rFonts w:ascii="Times New Roman" w:hAnsi="Times New Roman" w:cs="Times New Roman"/>
          <w:iCs/>
          <w:sz w:val="24"/>
          <w:szCs w:val="24"/>
          <w:lang w:val="en-US"/>
        </w:rPr>
        <w:t xml:space="preserve">Organized 6 expositions in the </w:t>
      </w:r>
      <w:r w:rsidRPr="00361667">
        <w:rPr>
          <w:rStyle w:val="shorttext"/>
          <w:rFonts w:ascii="Times New Roman" w:hAnsi="Times New Roman" w:cs="Times New Roman"/>
          <w:sz w:val="24"/>
          <w:szCs w:val="24"/>
          <w:lang w:val="en"/>
        </w:rPr>
        <w:t>specified settlements</w:t>
      </w:r>
      <w:r w:rsidR="009A6D64" w:rsidRPr="00361667">
        <w:rPr>
          <w:rFonts w:ascii="Times New Roman" w:hAnsi="Times New Roman" w:cs="Times New Roman"/>
          <w:iCs/>
          <w:sz w:val="24"/>
          <w:szCs w:val="24"/>
          <w:lang w:val="en-US"/>
        </w:rPr>
        <w:t>.</w:t>
      </w:r>
    </w:p>
    <w:p w14:paraId="7155871B" w14:textId="77777777" w:rsidR="00C05876" w:rsidRDefault="00C05876" w:rsidP="00855FE4">
      <w:pPr>
        <w:spacing w:after="0"/>
        <w:jc w:val="both"/>
        <w:rPr>
          <w:rFonts w:ascii="Times New Roman" w:hAnsi="Times New Roman" w:cs="Times New Roman"/>
          <w:sz w:val="24"/>
          <w:szCs w:val="24"/>
          <w:u w:val="single"/>
          <w:lang w:val="en-GB"/>
        </w:rPr>
      </w:pPr>
    </w:p>
    <w:p w14:paraId="792D0C4B" w14:textId="77777777" w:rsidR="00056F91" w:rsidRPr="009A6D64" w:rsidRDefault="00056F91" w:rsidP="00855FE4">
      <w:pPr>
        <w:spacing w:after="0"/>
        <w:jc w:val="both"/>
        <w:rPr>
          <w:rFonts w:ascii="Times New Roman" w:hAnsi="Times New Roman" w:cs="Times New Roman"/>
          <w:sz w:val="24"/>
          <w:szCs w:val="24"/>
          <w:u w:val="single"/>
          <w:lang w:val="en-GB"/>
        </w:rPr>
      </w:pPr>
      <w:r w:rsidRPr="009A6D64">
        <w:rPr>
          <w:rFonts w:ascii="Times New Roman" w:hAnsi="Times New Roman" w:cs="Times New Roman"/>
          <w:sz w:val="24"/>
          <w:szCs w:val="24"/>
          <w:u w:val="single"/>
          <w:lang w:val="en-GB"/>
        </w:rPr>
        <w:t>Required inputs</w:t>
      </w:r>
    </w:p>
    <w:p w14:paraId="5CF5B75B" w14:textId="5A0E2788" w:rsidR="00AA1419" w:rsidRPr="00AA1419" w:rsidRDefault="0096071A" w:rsidP="00874459">
      <w:pPr>
        <w:spacing w:after="0"/>
        <w:jc w:val="both"/>
        <w:rPr>
          <w:rFonts w:ascii="Times New Roman" w:hAnsi="Times New Roman" w:cs="Times New Roman"/>
          <w:iCs/>
          <w:sz w:val="24"/>
          <w:szCs w:val="24"/>
          <w:lang w:val="en-US"/>
        </w:rPr>
      </w:pPr>
      <w:r w:rsidRPr="00AA1419">
        <w:rPr>
          <w:rFonts w:ascii="Times New Roman" w:hAnsi="Times New Roman" w:cs="Times New Roman"/>
          <w:iCs/>
          <w:sz w:val="24"/>
          <w:szCs w:val="24"/>
          <w:lang w:val="en-US"/>
        </w:rPr>
        <w:t xml:space="preserve">3 </w:t>
      </w:r>
      <w:r w:rsidR="00233587">
        <w:rPr>
          <w:rFonts w:ascii="Times New Roman" w:hAnsi="Times New Roman" w:cs="Times New Roman"/>
          <w:iCs/>
          <w:sz w:val="24"/>
          <w:szCs w:val="24"/>
          <w:lang w:val="en-US"/>
        </w:rPr>
        <w:t>exposition</w:t>
      </w:r>
      <w:r w:rsidRPr="00AA1419">
        <w:rPr>
          <w:rFonts w:ascii="Times New Roman" w:hAnsi="Times New Roman" w:cs="Times New Roman"/>
          <w:iCs/>
          <w:sz w:val="24"/>
          <w:szCs w:val="24"/>
          <w:lang w:val="en-US"/>
        </w:rPr>
        <w:t xml:space="preserve"> opening </w:t>
      </w:r>
      <w:r w:rsidR="00233587">
        <w:rPr>
          <w:rFonts w:ascii="Times New Roman" w:hAnsi="Times New Roman" w:cs="Times New Roman"/>
          <w:iCs/>
          <w:sz w:val="24"/>
          <w:szCs w:val="24"/>
          <w:lang w:val="en-US"/>
        </w:rPr>
        <w:t>acts</w:t>
      </w:r>
      <w:r w:rsidRPr="00AA1419">
        <w:rPr>
          <w:rFonts w:ascii="Times New Roman" w:hAnsi="Times New Roman" w:cs="Times New Roman"/>
          <w:iCs/>
          <w:sz w:val="24"/>
          <w:szCs w:val="24"/>
          <w:lang w:val="en-US"/>
        </w:rPr>
        <w:t xml:space="preserve"> should be organized, one-one in each place (</w:t>
      </w:r>
      <w:proofErr w:type="spellStart"/>
      <w:r w:rsidRPr="00AA1419">
        <w:rPr>
          <w:rFonts w:ascii="Times New Roman" w:hAnsi="Times New Roman" w:cs="Times New Roman"/>
          <w:iCs/>
          <w:sz w:val="24"/>
          <w:szCs w:val="24"/>
          <w:lang w:val="en-US"/>
        </w:rPr>
        <w:t>Senta</w:t>
      </w:r>
      <w:proofErr w:type="spellEnd"/>
      <w:r w:rsidRPr="00AA1419">
        <w:rPr>
          <w:rFonts w:ascii="Times New Roman" w:hAnsi="Times New Roman" w:cs="Times New Roman"/>
          <w:iCs/>
          <w:sz w:val="24"/>
          <w:szCs w:val="24"/>
          <w:lang w:val="en-US"/>
        </w:rPr>
        <w:t xml:space="preserve">, </w:t>
      </w:r>
      <w:proofErr w:type="spellStart"/>
      <w:r w:rsidRPr="00AA1419">
        <w:rPr>
          <w:rStyle w:val="shorttext"/>
          <w:rFonts w:ascii="Times New Roman" w:hAnsi="Times New Roman" w:cs="Times New Roman"/>
          <w:sz w:val="24"/>
          <w:szCs w:val="24"/>
          <w:lang w:val="en"/>
        </w:rPr>
        <w:t>Zrenjanin</w:t>
      </w:r>
      <w:proofErr w:type="spellEnd"/>
      <w:r w:rsidRPr="00AA1419">
        <w:rPr>
          <w:rStyle w:val="shorttext"/>
          <w:rFonts w:ascii="Times New Roman" w:hAnsi="Times New Roman" w:cs="Times New Roman"/>
          <w:sz w:val="24"/>
          <w:szCs w:val="24"/>
          <w:lang w:val="en"/>
        </w:rPr>
        <w:t xml:space="preserve"> </w:t>
      </w:r>
      <w:r w:rsidRPr="00AA1419">
        <w:rPr>
          <w:rFonts w:ascii="Times New Roman" w:hAnsi="Times New Roman" w:cs="Times New Roman"/>
          <w:iCs/>
          <w:sz w:val="24"/>
          <w:szCs w:val="24"/>
          <w:lang w:val="en-US"/>
        </w:rPr>
        <w:t xml:space="preserve">and </w:t>
      </w:r>
      <w:proofErr w:type="spellStart"/>
      <w:r w:rsidRPr="00AA1419">
        <w:rPr>
          <w:rStyle w:val="shorttext"/>
          <w:rFonts w:ascii="Times New Roman" w:hAnsi="Times New Roman" w:cs="Times New Roman"/>
          <w:sz w:val="24"/>
          <w:szCs w:val="24"/>
          <w:lang w:val="en"/>
        </w:rPr>
        <w:t>Vr</w:t>
      </w:r>
      <w:r w:rsidRPr="00AA1419">
        <w:rPr>
          <w:rStyle w:val="shorttext"/>
          <w:rFonts w:ascii="Times New Roman" w:hAnsi="Times New Roman" w:cs="Times New Roman"/>
          <w:sz w:val="24"/>
          <w:szCs w:val="24"/>
          <w:lang w:val="sr-Latn-RS"/>
        </w:rPr>
        <w:t>šac</w:t>
      </w:r>
      <w:proofErr w:type="spellEnd"/>
      <w:r w:rsidR="00AA1419" w:rsidRPr="00AA1419">
        <w:rPr>
          <w:rStyle w:val="shorttext"/>
          <w:rFonts w:ascii="Times New Roman" w:hAnsi="Times New Roman" w:cs="Times New Roman"/>
          <w:sz w:val="24"/>
          <w:szCs w:val="24"/>
          <w:lang w:val="sr-Latn-RS"/>
        </w:rPr>
        <w:t>)</w:t>
      </w:r>
      <w:r w:rsidRPr="00AA1419">
        <w:rPr>
          <w:rFonts w:ascii="Times New Roman" w:hAnsi="Times New Roman" w:cs="Times New Roman"/>
          <w:iCs/>
          <w:sz w:val="24"/>
          <w:szCs w:val="24"/>
          <w:lang w:val="en-US"/>
        </w:rPr>
        <w:t>.</w:t>
      </w:r>
    </w:p>
    <w:p w14:paraId="142C42E6" w14:textId="313EA8AB" w:rsidR="00AA1419" w:rsidRPr="00AA1419" w:rsidRDefault="00AA1419" w:rsidP="00AA1419">
      <w:pPr>
        <w:pStyle w:val="ListParagraph"/>
        <w:numPr>
          <w:ilvl w:val="0"/>
          <w:numId w:val="1"/>
        </w:numPr>
        <w:spacing w:after="0"/>
        <w:jc w:val="both"/>
        <w:rPr>
          <w:rFonts w:ascii="Times New Roman" w:hAnsi="Times New Roman" w:cs="Times New Roman"/>
          <w:iCs/>
          <w:sz w:val="24"/>
          <w:szCs w:val="24"/>
          <w:lang w:val="en-US"/>
        </w:rPr>
      </w:pPr>
      <w:r w:rsidRPr="00AA1419">
        <w:rPr>
          <w:rFonts w:ascii="Times New Roman" w:hAnsi="Times New Roman"/>
          <w:sz w:val="24"/>
          <w:szCs w:val="24"/>
          <w:lang w:val="en-US"/>
        </w:rPr>
        <w:t xml:space="preserve">Contractor has to provide the location/venue for the events, 3 days for each. </w:t>
      </w:r>
      <w:r w:rsidR="0096071A" w:rsidRPr="00AA1419">
        <w:rPr>
          <w:rFonts w:ascii="Times New Roman" w:hAnsi="Times New Roman" w:cs="Times New Roman"/>
          <w:iCs/>
          <w:sz w:val="24"/>
          <w:szCs w:val="24"/>
          <w:lang w:val="en-US"/>
        </w:rPr>
        <w:t xml:space="preserve"> </w:t>
      </w:r>
    </w:p>
    <w:p w14:paraId="1E35BDFE" w14:textId="77777777" w:rsidR="00AA1419" w:rsidRPr="00AA1419" w:rsidRDefault="00AA1419" w:rsidP="00AA1419">
      <w:pPr>
        <w:pStyle w:val="ListParagraph"/>
        <w:numPr>
          <w:ilvl w:val="0"/>
          <w:numId w:val="1"/>
        </w:numPr>
        <w:spacing w:after="0"/>
        <w:jc w:val="both"/>
        <w:rPr>
          <w:rStyle w:val="shorttext"/>
          <w:rFonts w:ascii="Times New Roman" w:hAnsi="Times New Roman" w:cs="Times New Roman"/>
          <w:iCs/>
          <w:sz w:val="24"/>
          <w:szCs w:val="24"/>
          <w:lang w:val="en-US"/>
        </w:rPr>
      </w:pPr>
      <w:r w:rsidRPr="00AA1419">
        <w:rPr>
          <w:rFonts w:ascii="Times New Roman" w:hAnsi="Times New Roman"/>
          <w:sz w:val="24"/>
          <w:szCs w:val="24"/>
          <w:lang w:val="en-US"/>
        </w:rPr>
        <w:lastRenderedPageBreak/>
        <w:t>Provide and ensure the fees for the invited performer</w:t>
      </w:r>
      <w:r w:rsidRPr="00AA1419">
        <w:rPr>
          <w:rStyle w:val="alt-edited"/>
          <w:rFonts w:ascii="Times New Roman" w:hAnsi="Times New Roman"/>
          <w:sz w:val="24"/>
          <w:szCs w:val="24"/>
          <w:lang w:val="en"/>
        </w:rPr>
        <w:t xml:space="preserve">. </w:t>
      </w:r>
      <w:r w:rsidRPr="00AA1419">
        <w:rPr>
          <w:rStyle w:val="shorttext"/>
          <w:rFonts w:ascii="Times New Roman" w:hAnsi="Times New Roman"/>
          <w:sz w:val="24"/>
          <w:szCs w:val="24"/>
        </w:rPr>
        <w:t xml:space="preserve"> The Contractor has to bears it fees, what covers mainly they </w:t>
      </w:r>
      <w:r w:rsidRPr="00AA1419">
        <w:rPr>
          <w:rStyle w:val="shorttext"/>
          <w:rFonts w:ascii="Times New Roman" w:hAnsi="Times New Roman"/>
          <w:sz w:val="24"/>
          <w:szCs w:val="24"/>
          <w:lang w:val="en"/>
        </w:rPr>
        <w:t>travel expenses and daily allowances</w:t>
      </w:r>
      <w:r w:rsidRPr="00AA1419">
        <w:rPr>
          <w:rStyle w:val="shorttext"/>
          <w:rFonts w:ascii="Times New Roman" w:hAnsi="Times New Roman"/>
          <w:sz w:val="24"/>
          <w:szCs w:val="24"/>
        </w:rPr>
        <w:t>. For 3 events.</w:t>
      </w:r>
    </w:p>
    <w:p w14:paraId="5E2E5441" w14:textId="298675D7" w:rsidR="00AA1419" w:rsidRDefault="00AA1419" w:rsidP="00AA1419">
      <w:pPr>
        <w:numPr>
          <w:ilvl w:val="0"/>
          <w:numId w:val="1"/>
        </w:numPr>
        <w:spacing w:after="120" w:line="240" w:lineRule="auto"/>
        <w:jc w:val="both"/>
        <w:rPr>
          <w:rStyle w:val="shorttext"/>
          <w:rFonts w:ascii="Times New Roman" w:hAnsi="Times New Roman"/>
          <w:sz w:val="24"/>
          <w:szCs w:val="24"/>
        </w:rPr>
      </w:pPr>
      <w:r w:rsidRPr="00AA1419">
        <w:rPr>
          <w:rFonts w:ascii="Times New Roman" w:hAnsi="Times New Roman"/>
          <w:sz w:val="24"/>
          <w:szCs w:val="24"/>
        </w:rPr>
        <w:t xml:space="preserve">Ensure catering (meals and drink) for </w:t>
      </w:r>
      <w:r w:rsidRPr="00AA1419">
        <w:rPr>
          <w:rFonts w:ascii="Times New Roman" w:hAnsi="Times New Roman"/>
          <w:sz w:val="24"/>
          <w:szCs w:val="24"/>
          <w:lang w:val="en-US"/>
        </w:rPr>
        <w:t xml:space="preserve">participants/guests (up to 50 persons) at the place of action. Sweet cookies and salty snacks </w:t>
      </w:r>
      <w:r w:rsidRPr="00AA1419">
        <w:rPr>
          <w:rFonts w:ascii="Times New Roman" w:hAnsi="Times New Roman"/>
          <w:iCs/>
          <w:sz w:val="24"/>
          <w:szCs w:val="24"/>
          <w:lang w:val="en-US"/>
        </w:rPr>
        <w:t>150-150 grams/person,</w:t>
      </w:r>
      <w:r w:rsidRPr="00AA1419">
        <w:rPr>
          <w:rFonts w:ascii="Times New Roman" w:hAnsi="Times New Roman"/>
          <w:sz w:val="24"/>
          <w:szCs w:val="24"/>
        </w:rPr>
        <w:t xml:space="preserve"> coffee </w:t>
      </w:r>
      <w:r w:rsidRPr="00AA1419">
        <w:rPr>
          <w:rFonts w:ascii="Times New Roman" w:hAnsi="Times New Roman"/>
          <w:iCs/>
          <w:sz w:val="24"/>
          <w:szCs w:val="24"/>
          <w:lang w:val="en-US"/>
        </w:rPr>
        <w:t>80 ml/person including milk</w:t>
      </w:r>
      <w:r w:rsidR="005564E0">
        <w:rPr>
          <w:rFonts w:ascii="Times New Roman" w:hAnsi="Times New Roman"/>
          <w:iCs/>
          <w:sz w:val="24"/>
          <w:szCs w:val="24"/>
          <w:lang w:val="en-US"/>
        </w:rPr>
        <w:t>,</w:t>
      </w:r>
      <w:r w:rsidR="005564E0" w:rsidRPr="005564E0">
        <w:rPr>
          <w:rFonts w:ascii="Times New Roman" w:hAnsi="Times New Roman" w:cs="Times New Roman"/>
          <w:iCs/>
          <w:sz w:val="24"/>
          <w:szCs w:val="24"/>
          <w:lang w:val="en-US"/>
        </w:rPr>
        <w:t xml:space="preserve"> and </w:t>
      </w:r>
      <w:r w:rsidR="005564E0" w:rsidRPr="005564E0">
        <w:rPr>
          <w:rStyle w:val="shorttext"/>
          <w:rFonts w:ascii="Times New Roman" w:hAnsi="Times New Roman" w:cs="Times New Roman"/>
          <w:sz w:val="24"/>
          <w:szCs w:val="24"/>
          <w:lang w:val="en"/>
        </w:rPr>
        <w:t>water and soft drinks 300 ml/person</w:t>
      </w:r>
      <w:r w:rsidRPr="00AA1419">
        <w:rPr>
          <w:rFonts w:ascii="Times New Roman" w:hAnsi="Times New Roman"/>
          <w:iCs/>
          <w:sz w:val="24"/>
          <w:szCs w:val="24"/>
          <w:lang w:val="en-US"/>
        </w:rPr>
        <w:t>.</w:t>
      </w:r>
      <w:r w:rsidRPr="00AA1419">
        <w:rPr>
          <w:rFonts w:ascii="Times New Roman" w:hAnsi="Times New Roman"/>
          <w:sz w:val="24"/>
          <w:szCs w:val="24"/>
          <w:lang w:val="en-US"/>
        </w:rPr>
        <w:t xml:space="preserve"> </w:t>
      </w:r>
      <w:r w:rsidRPr="00AA1419">
        <w:rPr>
          <w:rStyle w:val="shorttext"/>
          <w:rFonts w:ascii="Times New Roman" w:hAnsi="Times New Roman"/>
          <w:sz w:val="24"/>
          <w:szCs w:val="24"/>
        </w:rPr>
        <w:t>For all 3 events.</w:t>
      </w:r>
    </w:p>
    <w:p w14:paraId="4F935A2A" w14:textId="1793E649" w:rsidR="00AA1419" w:rsidRPr="006E578B" w:rsidRDefault="00AA1419" w:rsidP="006E578B">
      <w:pPr>
        <w:numPr>
          <w:ilvl w:val="0"/>
          <w:numId w:val="1"/>
        </w:numPr>
        <w:spacing w:after="120" w:line="240" w:lineRule="auto"/>
        <w:ind w:left="714" w:hanging="357"/>
        <w:jc w:val="both"/>
        <w:rPr>
          <w:rStyle w:val="shorttext"/>
          <w:rFonts w:ascii="Times New Roman" w:hAnsi="Times New Roman"/>
          <w:sz w:val="24"/>
          <w:szCs w:val="24"/>
        </w:rPr>
      </w:pPr>
      <w:r w:rsidRPr="006E578B">
        <w:rPr>
          <w:rFonts w:ascii="Times New Roman" w:hAnsi="Times New Roman"/>
          <w:sz w:val="24"/>
          <w:szCs w:val="24"/>
        </w:rPr>
        <w:t xml:space="preserve">Ensure catering (meals and drink) for the </w:t>
      </w:r>
      <w:r w:rsidRPr="006E578B">
        <w:rPr>
          <w:rFonts w:ascii="Times New Roman" w:hAnsi="Times New Roman"/>
          <w:sz w:val="24"/>
          <w:szCs w:val="24"/>
          <w:lang w:val="en-US"/>
        </w:rPr>
        <w:t xml:space="preserve">guest performer at the place of action. </w:t>
      </w:r>
      <w:r w:rsidRPr="006E578B">
        <w:rPr>
          <w:rFonts w:ascii="Times New Roman" w:hAnsi="Times New Roman"/>
          <w:sz w:val="24"/>
          <w:szCs w:val="24"/>
        </w:rPr>
        <w:t>The meals must contain lunch, and supper (o</w:t>
      </w:r>
      <w:r w:rsidRPr="006E578B">
        <w:rPr>
          <w:rStyle w:val="shorttext"/>
          <w:rFonts w:ascii="Times New Roman" w:hAnsi="Times New Roman"/>
          <w:sz w:val="24"/>
          <w:szCs w:val="24"/>
          <w:lang w:val="en"/>
        </w:rPr>
        <w:t xml:space="preserve">n the day of arrival and practice), </w:t>
      </w:r>
      <w:r w:rsidRPr="006E578B">
        <w:rPr>
          <w:rFonts w:ascii="Times New Roman" w:hAnsi="Times New Roman"/>
          <w:sz w:val="24"/>
          <w:szCs w:val="24"/>
        </w:rPr>
        <w:t xml:space="preserve">breakfast, lunch, and supper (on the day of concert performance) and only breakfast (on the day of departure). Breakfast can include </w:t>
      </w:r>
      <w:r w:rsidRPr="006E578B">
        <w:rPr>
          <w:rFonts w:ascii="Times New Roman" w:hAnsi="Times New Roman"/>
          <w:sz w:val="24"/>
          <w:szCs w:val="24"/>
          <w:lang w:val="en-US"/>
        </w:rPr>
        <w:t xml:space="preserve">sandwiches with ham, cheese and paprika; boiled eggs, </w:t>
      </w:r>
      <w:r w:rsidRPr="006E578B">
        <w:rPr>
          <w:rStyle w:val="shorttext"/>
          <w:rFonts w:ascii="Times New Roman" w:hAnsi="Times New Roman"/>
          <w:sz w:val="24"/>
          <w:szCs w:val="24"/>
          <w:lang w:val="en-US"/>
        </w:rPr>
        <w:t xml:space="preserve">scrambled eggs, fried egg, paprika, tomato, hot dog, brown bread. </w:t>
      </w:r>
      <w:r w:rsidRPr="006E578B">
        <w:rPr>
          <w:rFonts w:ascii="Times New Roman" w:hAnsi="Times New Roman"/>
          <w:sz w:val="24"/>
          <w:szCs w:val="24"/>
          <w:lang w:val="en-US"/>
        </w:rPr>
        <w:t xml:space="preserve">Lunch can include: soup, </w:t>
      </w:r>
      <w:r w:rsidRPr="006E578B">
        <w:rPr>
          <w:rStyle w:val="alt-edited"/>
          <w:rFonts w:ascii="Times New Roman" w:hAnsi="Times New Roman"/>
          <w:sz w:val="24"/>
          <w:szCs w:val="24"/>
          <w:lang w:val="en-US"/>
        </w:rPr>
        <w:t xml:space="preserve">grilled chicken breast, </w:t>
      </w:r>
      <w:r w:rsidRPr="006E578B">
        <w:rPr>
          <w:rStyle w:val="shorttext"/>
          <w:rFonts w:ascii="Times New Roman" w:hAnsi="Times New Roman"/>
          <w:sz w:val="24"/>
          <w:szCs w:val="24"/>
          <w:lang w:val="en-US"/>
        </w:rPr>
        <w:t>potato puree, salad; soup, fried fish with pomes frites, salads. Supper can include: cold dish with meats and 3 kinds of various vegetables, and cheese.</w:t>
      </w:r>
    </w:p>
    <w:p w14:paraId="0AA2834D" w14:textId="276927BE" w:rsidR="00AA1419" w:rsidRPr="006E578B" w:rsidRDefault="00AA1419" w:rsidP="006E578B">
      <w:pPr>
        <w:numPr>
          <w:ilvl w:val="0"/>
          <w:numId w:val="1"/>
        </w:numPr>
        <w:spacing w:after="120" w:line="240" w:lineRule="auto"/>
        <w:ind w:left="714" w:hanging="357"/>
        <w:jc w:val="both"/>
        <w:rPr>
          <w:rFonts w:ascii="Times New Roman" w:hAnsi="Times New Roman"/>
          <w:sz w:val="24"/>
          <w:szCs w:val="24"/>
          <w:lang w:val="en-US"/>
        </w:rPr>
      </w:pPr>
      <w:r w:rsidRPr="006E578B">
        <w:rPr>
          <w:rFonts w:ascii="Times New Roman" w:hAnsi="Times New Roman"/>
          <w:sz w:val="24"/>
          <w:szCs w:val="24"/>
          <w:lang w:val="en-US"/>
        </w:rPr>
        <w:t xml:space="preserve">Ensure accommodation for </w:t>
      </w:r>
      <w:r w:rsidRPr="006E578B">
        <w:rPr>
          <w:rFonts w:ascii="Times New Roman" w:hAnsi="Times New Roman"/>
          <w:sz w:val="24"/>
          <w:szCs w:val="24"/>
        </w:rPr>
        <w:t xml:space="preserve">the </w:t>
      </w:r>
      <w:r w:rsidRPr="006E578B">
        <w:rPr>
          <w:rFonts w:ascii="Times New Roman" w:hAnsi="Times New Roman"/>
          <w:sz w:val="24"/>
          <w:szCs w:val="24"/>
          <w:lang w:val="en-US"/>
        </w:rPr>
        <w:t xml:space="preserve">guest performer at the place of action. 2 nights for each exhibition. The location needs to be not more than 15 km from the location of concert. </w:t>
      </w:r>
      <w:r w:rsidRPr="006E578B">
        <w:rPr>
          <w:rFonts w:ascii="Times New Roman" w:hAnsi="Times New Roman"/>
          <w:sz w:val="24"/>
          <w:szCs w:val="24"/>
        </w:rPr>
        <w:t>The room for the guest can be 1 or 2 bedded and room has to be equipped with bathroom. Standard comfort and hygiene requirements. Medium standard in price-quality category.</w:t>
      </w:r>
    </w:p>
    <w:p w14:paraId="07436A49" w14:textId="4A878C68" w:rsidR="00AA1419" w:rsidRDefault="00AA1419" w:rsidP="00AA1419">
      <w:pPr>
        <w:numPr>
          <w:ilvl w:val="0"/>
          <w:numId w:val="1"/>
        </w:numPr>
        <w:spacing w:after="120" w:line="240" w:lineRule="auto"/>
        <w:jc w:val="both"/>
        <w:rPr>
          <w:rStyle w:val="shorttext"/>
          <w:rFonts w:ascii="Times New Roman" w:hAnsi="Times New Roman"/>
          <w:sz w:val="24"/>
          <w:szCs w:val="24"/>
        </w:rPr>
      </w:pPr>
      <w:r w:rsidRPr="006E578B">
        <w:rPr>
          <w:rFonts w:ascii="Times New Roman" w:hAnsi="Times New Roman"/>
          <w:sz w:val="24"/>
          <w:szCs w:val="24"/>
        </w:rPr>
        <w:t xml:space="preserve">Before the exposition event the Contractor needs to secure and cover the cost of tuning of the organ and to </w:t>
      </w:r>
      <w:r w:rsidRPr="006E578B">
        <w:rPr>
          <w:rStyle w:val="shorttext"/>
          <w:rFonts w:ascii="Times New Roman" w:hAnsi="Times New Roman"/>
          <w:sz w:val="24"/>
          <w:szCs w:val="24"/>
          <w:lang w:val="en"/>
        </w:rPr>
        <w:t>troubleshoot minor errors.</w:t>
      </w:r>
      <w:r w:rsidRPr="006E578B">
        <w:rPr>
          <w:rFonts w:ascii="Times New Roman" w:hAnsi="Times New Roman"/>
          <w:iCs/>
          <w:sz w:val="24"/>
          <w:szCs w:val="24"/>
          <w:lang w:val="en-US"/>
        </w:rPr>
        <w:t xml:space="preserve"> </w:t>
      </w:r>
      <w:r w:rsidRPr="006E578B">
        <w:rPr>
          <w:rStyle w:val="shorttext"/>
          <w:rFonts w:ascii="Times New Roman" w:hAnsi="Times New Roman"/>
          <w:sz w:val="24"/>
          <w:szCs w:val="24"/>
        </w:rPr>
        <w:t xml:space="preserve">For </w:t>
      </w:r>
      <w:r w:rsidR="006E578B">
        <w:rPr>
          <w:rStyle w:val="shorttext"/>
          <w:rFonts w:ascii="Times New Roman" w:hAnsi="Times New Roman"/>
          <w:sz w:val="24"/>
          <w:szCs w:val="24"/>
        </w:rPr>
        <w:t>3</w:t>
      </w:r>
      <w:r w:rsidRPr="006E578B">
        <w:rPr>
          <w:rStyle w:val="shorttext"/>
          <w:rFonts w:ascii="Times New Roman" w:hAnsi="Times New Roman"/>
          <w:sz w:val="24"/>
          <w:szCs w:val="24"/>
        </w:rPr>
        <w:t xml:space="preserve"> events.</w:t>
      </w:r>
    </w:p>
    <w:p w14:paraId="7C97640F" w14:textId="430B273D" w:rsidR="00EB35A6" w:rsidRDefault="00EB35A6" w:rsidP="00EB35A6">
      <w:pPr>
        <w:spacing w:after="120" w:line="240" w:lineRule="auto"/>
        <w:jc w:val="both"/>
        <w:rPr>
          <w:rStyle w:val="shorttext"/>
          <w:rFonts w:ascii="Times New Roman" w:hAnsi="Times New Roman"/>
          <w:sz w:val="24"/>
          <w:szCs w:val="24"/>
        </w:rPr>
      </w:pPr>
      <w:r>
        <w:rPr>
          <w:rStyle w:val="shorttext"/>
          <w:rFonts w:ascii="Times New Roman" w:hAnsi="Times New Roman"/>
          <w:sz w:val="24"/>
          <w:szCs w:val="24"/>
        </w:rPr>
        <w:t xml:space="preserve">Needed inputs in Romanian exhibitions: </w:t>
      </w:r>
    </w:p>
    <w:p w14:paraId="1DED2089" w14:textId="0618B73F" w:rsidR="00EB35A6" w:rsidRDefault="00EB35A6" w:rsidP="00EB35A6">
      <w:pPr>
        <w:pStyle w:val="ListParagraph"/>
        <w:numPr>
          <w:ilvl w:val="0"/>
          <w:numId w:val="1"/>
        </w:numPr>
        <w:spacing w:after="120" w:line="240" w:lineRule="auto"/>
        <w:jc w:val="both"/>
        <w:rPr>
          <w:rStyle w:val="shorttext"/>
          <w:rFonts w:ascii="Times New Roman" w:hAnsi="Times New Roman"/>
          <w:sz w:val="24"/>
          <w:szCs w:val="24"/>
        </w:rPr>
      </w:pPr>
      <w:r>
        <w:rPr>
          <w:rStyle w:val="shorttext"/>
          <w:rFonts w:ascii="Times New Roman" w:hAnsi="Times New Roman"/>
          <w:sz w:val="24"/>
          <w:szCs w:val="24"/>
        </w:rPr>
        <w:t xml:space="preserve">Provide venue for the </w:t>
      </w:r>
      <w:r w:rsidR="00CA497C">
        <w:rPr>
          <w:rStyle w:val="shorttext"/>
          <w:rFonts w:ascii="Times New Roman" w:hAnsi="Times New Roman"/>
          <w:sz w:val="24"/>
          <w:szCs w:val="24"/>
        </w:rPr>
        <w:t xml:space="preserve">3 </w:t>
      </w:r>
      <w:r>
        <w:rPr>
          <w:rStyle w:val="shorttext"/>
          <w:rFonts w:ascii="Times New Roman" w:hAnsi="Times New Roman"/>
          <w:sz w:val="24"/>
          <w:szCs w:val="24"/>
        </w:rPr>
        <w:t>exhibion</w:t>
      </w:r>
      <w:r w:rsidR="005564E0">
        <w:rPr>
          <w:rStyle w:val="shorttext"/>
          <w:rFonts w:ascii="Times New Roman" w:hAnsi="Times New Roman"/>
          <w:sz w:val="24"/>
          <w:szCs w:val="24"/>
        </w:rPr>
        <w:t>s</w:t>
      </w:r>
      <w:r>
        <w:rPr>
          <w:rStyle w:val="shorttext"/>
          <w:rFonts w:ascii="Times New Roman" w:hAnsi="Times New Roman"/>
          <w:sz w:val="24"/>
          <w:szCs w:val="24"/>
        </w:rPr>
        <w:t>, 2 day long</w:t>
      </w:r>
      <w:r w:rsidR="005564E0">
        <w:rPr>
          <w:rStyle w:val="shorttext"/>
          <w:rFonts w:ascii="Times New Roman" w:hAnsi="Times New Roman"/>
          <w:sz w:val="24"/>
          <w:szCs w:val="24"/>
        </w:rPr>
        <w:t xml:space="preserve"> each</w:t>
      </w:r>
      <w:r>
        <w:rPr>
          <w:rStyle w:val="shorttext"/>
          <w:rFonts w:ascii="Times New Roman" w:hAnsi="Times New Roman"/>
          <w:sz w:val="24"/>
          <w:szCs w:val="24"/>
        </w:rPr>
        <w:t>.</w:t>
      </w:r>
    </w:p>
    <w:p w14:paraId="26082146" w14:textId="75C4CE22" w:rsidR="00EB35A6" w:rsidRDefault="00EB35A6" w:rsidP="00EB35A6">
      <w:pPr>
        <w:pStyle w:val="ListParagraph"/>
        <w:numPr>
          <w:ilvl w:val="0"/>
          <w:numId w:val="1"/>
        </w:numPr>
        <w:spacing w:after="120" w:line="240" w:lineRule="auto"/>
        <w:jc w:val="both"/>
        <w:rPr>
          <w:rStyle w:val="shorttext"/>
          <w:rFonts w:ascii="Times New Roman" w:hAnsi="Times New Roman"/>
          <w:sz w:val="24"/>
          <w:szCs w:val="24"/>
        </w:rPr>
      </w:pPr>
      <w:r>
        <w:rPr>
          <w:rStyle w:val="shorttext"/>
          <w:rFonts w:ascii="Times New Roman" w:hAnsi="Times New Roman"/>
          <w:sz w:val="24"/>
          <w:szCs w:val="24"/>
        </w:rPr>
        <w:t>Preparation of materials for the exhibition</w:t>
      </w:r>
      <w:r w:rsidR="005564E0">
        <w:rPr>
          <w:rStyle w:val="shorttext"/>
          <w:rFonts w:ascii="Times New Roman" w:hAnsi="Times New Roman"/>
          <w:sz w:val="24"/>
          <w:szCs w:val="24"/>
        </w:rPr>
        <w:t xml:space="preserve"> and installation</w:t>
      </w:r>
      <w:r>
        <w:rPr>
          <w:rStyle w:val="shorttext"/>
          <w:rFonts w:ascii="Times New Roman" w:hAnsi="Times New Roman"/>
          <w:sz w:val="24"/>
          <w:szCs w:val="24"/>
        </w:rPr>
        <w:t>.</w:t>
      </w:r>
    </w:p>
    <w:p w14:paraId="3F1E8C5F" w14:textId="591E2D83" w:rsidR="00EB35A6" w:rsidRDefault="00EB35A6" w:rsidP="00EB35A6">
      <w:pPr>
        <w:pStyle w:val="ListParagraph"/>
        <w:numPr>
          <w:ilvl w:val="0"/>
          <w:numId w:val="1"/>
        </w:numPr>
        <w:spacing w:after="120" w:line="240" w:lineRule="auto"/>
        <w:jc w:val="both"/>
        <w:rPr>
          <w:rStyle w:val="shorttext"/>
          <w:rFonts w:ascii="Times New Roman" w:hAnsi="Times New Roman"/>
          <w:sz w:val="24"/>
          <w:szCs w:val="24"/>
        </w:rPr>
      </w:pPr>
      <w:r>
        <w:rPr>
          <w:rStyle w:val="shorttext"/>
          <w:rFonts w:ascii="Times New Roman" w:hAnsi="Times New Roman"/>
          <w:sz w:val="24"/>
          <w:szCs w:val="24"/>
        </w:rPr>
        <w:t xml:space="preserve">Transportation of exhibition materials within </w:t>
      </w:r>
      <w:r w:rsidRPr="00361667">
        <w:rPr>
          <w:rFonts w:ascii="Times New Roman" w:hAnsi="Times New Roman" w:cs="Times New Roman"/>
          <w:sz w:val="24"/>
          <w:szCs w:val="24"/>
        </w:rPr>
        <w:t>Timisoara</w:t>
      </w:r>
      <w:r>
        <w:rPr>
          <w:rFonts w:ascii="Times New Roman" w:hAnsi="Times New Roman" w:cs="Times New Roman"/>
          <w:sz w:val="24"/>
          <w:szCs w:val="24"/>
        </w:rPr>
        <w:t xml:space="preserve"> 10 kms</w:t>
      </w:r>
      <w:r w:rsidRPr="00361667">
        <w:rPr>
          <w:rFonts w:ascii="Times New Roman" w:hAnsi="Times New Roman" w:cs="Times New Roman"/>
          <w:sz w:val="24"/>
          <w:szCs w:val="24"/>
        </w:rPr>
        <w:t>,</w:t>
      </w:r>
      <w:r w:rsidRPr="00EB35A6">
        <w:rPr>
          <w:rFonts w:ascii="Times New Roman" w:hAnsi="Times New Roman" w:cs="Times New Roman"/>
          <w:sz w:val="24"/>
          <w:szCs w:val="24"/>
        </w:rPr>
        <w:t xml:space="preserve"> </w:t>
      </w:r>
      <w:r w:rsidR="005564E0">
        <w:rPr>
          <w:rFonts w:ascii="Times New Roman" w:hAnsi="Times New Roman" w:cs="Times New Roman"/>
          <w:sz w:val="24"/>
          <w:szCs w:val="24"/>
        </w:rPr>
        <w:t xml:space="preserve">on relation </w:t>
      </w:r>
      <w:r w:rsidRPr="00361667">
        <w:rPr>
          <w:rFonts w:ascii="Times New Roman" w:hAnsi="Times New Roman" w:cs="Times New Roman"/>
          <w:sz w:val="24"/>
          <w:szCs w:val="24"/>
        </w:rPr>
        <w:t>Timisoara</w:t>
      </w:r>
      <w:r>
        <w:rPr>
          <w:rFonts w:ascii="Times New Roman" w:hAnsi="Times New Roman" w:cs="Times New Roman"/>
          <w:sz w:val="24"/>
          <w:szCs w:val="24"/>
        </w:rPr>
        <w:t>-</w:t>
      </w:r>
      <w:r w:rsidRPr="00361667">
        <w:rPr>
          <w:rFonts w:ascii="Times New Roman" w:hAnsi="Times New Roman" w:cs="Times New Roman"/>
          <w:sz w:val="24"/>
          <w:szCs w:val="24"/>
        </w:rPr>
        <w:t>Lugoj</w:t>
      </w:r>
      <w:r>
        <w:rPr>
          <w:rFonts w:ascii="Times New Roman" w:hAnsi="Times New Roman" w:cs="Times New Roman"/>
          <w:sz w:val="24"/>
          <w:szCs w:val="24"/>
        </w:rPr>
        <w:t>-</w:t>
      </w:r>
      <w:r w:rsidRPr="00EB35A6">
        <w:rPr>
          <w:rFonts w:ascii="Times New Roman" w:hAnsi="Times New Roman" w:cs="Times New Roman"/>
          <w:sz w:val="24"/>
          <w:szCs w:val="24"/>
        </w:rPr>
        <w:t xml:space="preserve"> </w:t>
      </w:r>
      <w:r w:rsidRPr="00361667">
        <w:rPr>
          <w:rFonts w:ascii="Times New Roman" w:hAnsi="Times New Roman" w:cs="Times New Roman"/>
          <w:sz w:val="24"/>
          <w:szCs w:val="24"/>
        </w:rPr>
        <w:t>Timisoara</w:t>
      </w:r>
      <w:r w:rsidR="005564E0">
        <w:rPr>
          <w:rFonts w:ascii="Times New Roman" w:hAnsi="Times New Roman" w:cs="Times New Roman"/>
          <w:sz w:val="24"/>
          <w:szCs w:val="24"/>
        </w:rPr>
        <w:t xml:space="preserve"> 120 kms</w:t>
      </w:r>
      <w:r w:rsidRPr="00361667">
        <w:rPr>
          <w:rFonts w:ascii="Times New Roman" w:hAnsi="Times New Roman" w:cs="Times New Roman"/>
          <w:sz w:val="24"/>
          <w:szCs w:val="24"/>
        </w:rPr>
        <w:t xml:space="preserve"> and </w:t>
      </w:r>
      <w:r w:rsidR="005564E0" w:rsidRPr="00361667">
        <w:rPr>
          <w:rFonts w:ascii="Times New Roman" w:hAnsi="Times New Roman" w:cs="Times New Roman"/>
          <w:sz w:val="24"/>
          <w:szCs w:val="24"/>
        </w:rPr>
        <w:t>Timisoara</w:t>
      </w:r>
      <w:r w:rsidR="005564E0">
        <w:rPr>
          <w:rFonts w:ascii="Times New Roman" w:hAnsi="Times New Roman" w:cs="Times New Roman"/>
          <w:sz w:val="24"/>
          <w:szCs w:val="24"/>
        </w:rPr>
        <w:t>-</w:t>
      </w:r>
      <w:r w:rsidRPr="00361667">
        <w:rPr>
          <w:rFonts w:ascii="Times New Roman" w:hAnsi="Times New Roman" w:cs="Times New Roman"/>
          <w:sz w:val="24"/>
          <w:szCs w:val="24"/>
        </w:rPr>
        <w:t>Mosnita Noua</w:t>
      </w:r>
      <w:r w:rsidR="005564E0">
        <w:rPr>
          <w:rFonts w:ascii="Times New Roman" w:hAnsi="Times New Roman" w:cs="Times New Roman"/>
          <w:sz w:val="24"/>
          <w:szCs w:val="24"/>
        </w:rPr>
        <w:t>-</w:t>
      </w:r>
      <w:r w:rsidR="005564E0" w:rsidRPr="00361667">
        <w:rPr>
          <w:rFonts w:ascii="Times New Roman" w:hAnsi="Times New Roman" w:cs="Times New Roman"/>
          <w:sz w:val="24"/>
          <w:szCs w:val="24"/>
        </w:rPr>
        <w:t>Timisoara</w:t>
      </w:r>
      <w:r>
        <w:rPr>
          <w:rStyle w:val="shorttext"/>
          <w:rFonts w:ascii="Times New Roman" w:hAnsi="Times New Roman"/>
          <w:sz w:val="24"/>
          <w:szCs w:val="24"/>
        </w:rPr>
        <w:t xml:space="preserve"> and </w:t>
      </w:r>
      <w:r w:rsidR="005564E0">
        <w:rPr>
          <w:rStyle w:val="shorttext"/>
          <w:rFonts w:ascii="Times New Roman" w:hAnsi="Times New Roman"/>
          <w:sz w:val="24"/>
          <w:szCs w:val="24"/>
        </w:rPr>
        <w:t xml:space="preserve">within the settlements </w:t>
      </w:r>
      <w:r>
        <w:rPr>
          <w:rStyle w:val="shorttext"/>
          <w:rFonts w:ascii="Times New Roman" w:hAnsi="Times New Roman"/>
          <w:sz w:val="24"/>
          <w:szCs w:val="24"/>
        </w:rPr>
        <w:t>3</w:t>
      </w:r>
      <w:r w:rsidR="005564E0">
        <w:rPr>
          <w:rStyle w:val="shorttext"/>
          <w:rFonts w:ascii="Times New Roman" w:hAnsi="Times New Roman"/>
          <w:sz w:val="24"/>
          <w:szCs w:val="24"/>
        </w:rPr>
        <w:t>0 kms.</w:t>
      </w:r>
    </w:p>
    <w:p w14:paraId="003F2501" w14:textId="2AEABB8D" w:rsidR="00EB35A6" w:rsidRDefault="00EB35A6" w:rsidP="005564E0">
      <w:pPr>
        <w:pStyle w:val="ListParagraph"/>
        <w:numPr>
          <w:ilvl w:val="0"/>
          <w:numId w:val="1"/>
        </w:numPr>
        <w:spacing w:after="120" w:line="240" w:lineRule="auto"/>
        <w:jc w:val="both"/>
        <w:rPr>
          <w:rStyle w:val="shorttext"/>
          <w:rFonts w:ascii="Times New Roman" w:hAnsi="Times New Roman"/>
          <w:sz w:val="24"/>
          <w:szCs w:val="24"/>
        </w:rPr>
      </w:pPr>
      <w:r>
        <w:rPr>
          <w:rStyle w:val="shorttext"/>
          <w:rFonts w:ascii="Times New Roman" w:hAnsi="Times New Roman"/>
          <w:sz w:val="24"/>
          <w:szCs w:val="24"/>
        </w:rPr>
        <w:t>Interpretation at all 3 expositions.</w:t>
      </w:r>
    </w:p>
    <w:p w14:paraId="0A29DC6E" w14:textId="5DD0ABCE" w:rsidR="005564E0" w:rsidRPr="005564E0" w:rsidRDefault="005564E0" w:rsidP="005564E0">
      <w:pPr>
        <w:pStyle w:val="ListParagraph"/>
        <w:numPr>
          <w:ilvl w:val="0"/>
          <w:numId w:val="1"/>
        </w:numPr>
        <w:spacing w:after="120" w:line="240" w:lineRule="auto"/>
        <w:jc w:val="both"/>
        <w:rPr>
          <w:rStyle w:val="shorttext"/>
          <w:rFonts w:ascii="Times New Roman" w:hAnsi="Times New Roman" w:cs="Times New Roman"/>
          <w:sz w:val="24"/>
          <w:szCs w:val="24"/>
        </w:rPr>
      </w:pPr>
      <w:r w:rsidRPr="005564E0">
        <w:rPr>
          <w:rStyle w:val="shorttext"/>
          <w:rFonts w:ascii="Times New Roman" w:hAnsi="Times New Roman" w:cs="Times New Roman"/>
          <w:sz w:val="24"/>
          <w:szCs w:val="24"/>
        </w:rPr>
        <w:t xml:space="preserve">Refreshments </w:t>
      </w:r>
      <w:r w:rsidRPr="005564E0">
        <w:rPr>
          <w:rFonts w:ascii="Times New Roman" w:hAnsi="Times New Roman" w:cs="Times New Roman"/>
          <w:sz w:val="24"/>
          <w:szCs w:val="24"/>
          <w:lang w:val="en-US"/>
        </w:rPr>
        <w:t xml:space="preserve">(up to 50 persons) </w:t>
      </w:r>
      <w:r w:rsidRPr="005564E0">
        <w:rPr>
          <w:rStyle w:val="shorttext"/>
          <w:rFonts w:ascii="Times New Roman" w:hAnsi="Times New Roman" w:cs="Times New Roman"/>
          <w:sz w:val="24"/>
          <w:szCs w:val="24"/>
        </w:rPr>
        <w:t xml:space="preserve">at all 3 expositions. Including </w:t>
      </w:r>
      <w:r w:rsidRPr="005564E0">
        <w:rPr>
          <w:rFonts w:ascii="Times New Roman" w:hAnsi="Times New Roman" w:cs="Times New Roman"/>
          <w:sz w:val="24"/>
          <w:szCs w:val="24"/>
          <w:lang w:val="en-US"/>
        </w:rPr>
        <w:t xml:space="preserve"> sweet cookies and salty snacks </w:t>
      </w:r>
      <w:r w:rsidRPr="005564E0">
        <w:rPr>
          <w:rFonts w:ascii="Times New Roman" w:hAnsi="Times New Roman" w:cs="Times New Roman"/>
          <w:iCs/>
          <w:sz w:val="24"/>
          <w:szCs w:val="24"/>
          <w:lang w:val="en-US"/>
        </w:rPr>
        <w:t>150-150 grams/person,</w:t>
      </w:r>
      <w:r w:rsidRPr="005564E0">
        <w:rPr>
          <w:rFonts w:ascii="Times New Roman" w:hAnsi="Times New Roman" w:cs="Times New Roman"/>
          <w:sz w:val="24"/>
          <w:szCs w:val="24"/>
        </w:rPr>
        <w:t xml:space="preserve"> coffee </w:t>
      </w:r>
      <w:r w:rsidRPr="005564E0">
        <w:rPr>
          <w:rFonts w:ascii="Times New Roman" w:hAnsi="Times New Roman" w:cs="Times New Roman"/>
          <w:iCs/>
          <w:sz w:val="24"/>
          <w:szCs w:val="24"/>
          <w:lang w:val="en-US"/>
        </w:rPr>
        <w:t xml:space="preserve">80 ml/person including milk, and </w:t>
      </w:r>
      <w:r w:rsidRPr="005564E0">
        <w:rPr>
          <w:rStyle w:val="shorttext"/>
          <w:rFonts w:ascii="Times New Roman" w:hAnsi="Times New Roman" w:cs="Times New Roman"/>
          <w:sz w:val="24"/>
          <w:szCs w:val="24"/>
          <w:lang w:val="en"/>
        </w:rPr>
        <w:t>water and soft drinks 300 ml/person</w:t>
      </w:r>
      <w:r w:rsidRPr="005564E0">
        <w:rPr>
          <w:rFonts w:ascii="Times New Roman" w:hAnsi="Times New Roman" w:cs="Times New Roman"/>
          <w:iCs/>
          <w:sz w:val="24"/>
          <w:szCs w:val="24"/>
          <w:lang w:val="en-US"/>
        </w:rPr>
        <w:t>.</w:t>
      </w:r>
    </w:p>
    <w:p w14:paraId="149D0F3C" w14:textId="77777777" w:rsidR="004B49D4" w:rsidRPr="006E578B" w:rsidRDefault="004B49D4" w:rsidP="004B49D4">
      <w:pPr>
        <w:spacing w:after="120" w:line="240" w:lineRule="auto"/>
        <w:jc w:val="both"/>
        <w:rPr>
          <w:rStyle w:val="shorttext"/>
          <w:rFonts w:ascii="Times New Roman" w:hAnsi="Times New Roman"/>
          <w:sz w:val="24"/>
          <w:szCs w:val="24"/>
        </w:rPr>
      </w:pPr>
    </w:p>
    <w:p w14:paraId="4C75CE14" w14:textId="77777777" w:rsidR="00056F91" w:rsidRPr="009A6D64" w:rsidRDefault="00056F91" w:rsidP="00855FE4">
      <w:pPr>
        <w:spacing w:after="0"/>
        <w:jc w:val="both"/>
        <w:rPr>
          <w:rFonts w:ascii="Times New Roman" w:hAnsi="Times New Roman" w:cs="Times New Roman"/>
          <w:sz w:val="24"/>
          <w:szCs w:val="24"/>
          <w:u w:val="single"/>
          <w:lang w:val="en-GB"/>
        </w:rPr>
      </w:pPr>
      <w:r w:rsidRPr="009A6D64">
        <w:rPr>
          <w:rFonts w:ascii="Times New Roman" w:hAnsi="Times New Roman" w:cs="Times New Roman"/>
          <w:sz w:val="24"/>
          <w:szCs w:val="24"/>
          <w:u w:val="single"/>
          <w:lang w:val="en-GB"/>
        </w:rPr>
        <w:t>Required time frame</w:t>
      </w:r>
    </w:p>
    <w:p w14:paraId="2A9D3663" w14:textId="77777777" w:rsidR="004B49D4" w:rsidRPr="00EB35A6" w:rsidRDefault="004B49D4" w:rsidP="00613530">
      <w:pPr>
        <w:spacing w:after="0"/>
        <w:jc w:val="both"/>
        <w:rPr>
          <w:rFonts w:ascii="Times New Roman" w:hAnsi="Times New Roman" w:cs="Times New Roman"/>
          <w:iCs/>
          <w:sz w:val="24"/>
          <w:szCs w:val="24"/>
          <w:lang w:val="en-US"/>
        </w:rPr>
      </w:pPr>
      <w:r w:rsidRPr="00EB35A6">
        <w:rPr>
          <w:rFonts w:ascii="Times New Roman" w:hAnsi="Times New Roman" w:cs="Times New Roman"/>
          <w:iCs/>
          <w:sz w:val="24"/>
          <w:szCs w:val="24"/>
          <w:lang w:val="en-US"/>
        </w:rPr>
        <w:t xml:space="preserve">Exposition in </w:t>
      </w:r>
      <w:proofErr w:type="spellStart"/>
      <w:r w:rsidRPr="00EB35A6">
        <w:rPr>
          <w:rFonts w:ascii="Times New Roman" w:hAnsi="Times New Roman" w:cs="Times New Roman"/>
          <w:iCs/>
          <w:sz w:val="24"/>
          <w:szCs w:val="24"/>
          <w:lang w:val="en-US"/>
        </w:rPr>
        <w:t>Senta</w:t>
      </w:r>
      <w:proofErr w:type="spellEnd"/>
      <w:r w:rsidRPr="00EB35A6">
        <w:rPr>
          <w:rFonts w:ascii="Times New Roman" w:hAnsi="Times New Roman" w:cs="Times New Roman"/>
          <w:iCs/>
          <w:sz w:val="24"/>
          <w:szCs w:val="24"/>
          <w:lang w:val="en-US"/>
        </w:rPr>
        <w:t xml:space="preserve"> is scheduled for 1-3 of September </w:t>
      </w:r>
      <w:r w:rsidR="00EC2577" w:rsidRPr="00EB35A6">
        <w:rPr>
          <w:rFonts w:ascii="Times New Roman" w:hAnsi="Times New Roman" w:cs="Times New Roman"/>
          <w:iCs/>
          <w:sz w:val="24"/>
          <w:szCs w:val="24"/>
          <w:lang w:val="en-US"/>
        </w:rPr>
        <w:t xml:space="preserve">2017, </w:t>
      </w:r>
      <w:r w:rsidRPr="00EB35A6">
        <w:rPr>
          <w:rFonts w:ascii="Times New Roman" w:hAnsi="Times New Roman" w:cs="Times New Roman"/>
          <w:iCs/>
          <w:sz w:val="24"/>
          <w:szCs w:val="24"/>
          <w:lang w:val="en-US"/>
        </w:rPr>
        <w:t xml:space="preserve">in </w:t>
      </w:r>
      <w:proofErr w:type="spellStart"/>
      <w:r w:rsidRPr="00EB35A6">
        <w:rPr>
          <w:rFonts w:ascii="Times New Roman" w:hAnsi="Times New Roman" w:cs="Times New Roman"/>
          <w:iCs/>
          <w:sz w:val="24"/>
          <w:szCs w:val="24"/>
          <w:lang w:val="en-US"/>
        </w:rPr>
        <w:t>Zrenjanin</w:t>
      </w:r>
      <w:proofErr w:type="spellEnd"/>
      <w:r w:rsidRPr="00EB35A6">
        <w:rPr>
          <w:rFonts w:ascii="Times New Roman" w:hAnsi="Times New Roman" w:cs="Times New Roman"/>
          <w:iCs/>
          <w:sz w:val="24"/>
          <w:szCs w:val="24"/>
          <w:lang w:val="en-US"/>
        </w:rPr>
        <w:t xml:space="preserve"> for 5-7 of September 2017, and in </w:t>
      </w:r>
      <w:proofErr w:type="spellStart"/>
      <w:r w:rsidRPr="00EB35A6">
        <w:rPr>
          <w:rStyle w:val="shorttext"/>
          <w:rFonts w:ascii="Times New Roman" w:hAnsi="Times New Roman" w:cs="Times New Roman"/>
          <w:sz w:val="24"/>
          <w:szCs w:val="24"/>
          <w:lang w:val="en"/>
        </w:rPr>
        <w:t>Vr</w:t>
      </w:r>
      <w:r w:rsidRPr="00EB35A6">
        <w:rPr>
          <w:rStyle w:val="shorttext"/>
          <w:rFonts w:ascii="Times New Roman" w:hAnsi="Times New Roman" w:cs="Times New Roman"/>
          <w:sz w:val="24"/>
          <w:szCs w:val="24"/>
          <w:lang w:val="sr-Latn-RS"/>
        </w:rPr>
        <w:t>šac</w:t>
      </w:r>
      <w:proofErr w:type="spellEnd"/>
      <w:r w:rsidRPr="00EB35A6">
        <w:rPr>
          <w:rFonts w:ascii="Times New Roman" w:hAnsi="Times New Roman" w:cs="Times New Roman"/>
          <w:iCs/>
          <w:sz w:val="24"/>
          <w:szCs w:val="24"/>
          <w:lang w:val="en-US"/>
        </w:rPr>
        <w:t xml:space="preserve"> 8-10 of September 2017</w:t>
      </w:r>
      <w:r w:rsidR="00613530" w:rsidRPr="00EB35A6">
        <w:rPr>
          <w:rFonts w:ascii="Times New Roman" w:hAnsi="Times New Roman" w:cs="Times New Roman"/>
          <w:iCs/>
          <w:sz w:val="24"/>
          <w:szCs w:val="24"/>
          <w:lang w:val="en-US"/>
        </w:rPr>
        <w:t>.</w:t>
      </w:r>
    </w:p>
    <w:p w14:paraId="5E6FC1FC" w14:textId="7F157916" w:rsidR="00613530" w:rsidRPr="00EB35A6" w:rsidRDefault="004B49D4" w:rsidP="00613530">
      <w:pPr>
        <w:spacing w:after="0"/>
        <w:jc w:val="both"/>
        <w:rPr>
          <w:rFonts w:ascii="Times New Roman" w:hAnsi="Times New Roman" w:cs="Times New Roman"/>
          <w:iCs/>
          <w:sz w:val="24"/>
          <w:szCs w:val="24"/>
          <w:lang w:val="en-US"/>
        </w:rPr>
      </w:pPr>
      <w:r w:rsidRPr="00EB35A6">
        <w:rPr>
          <w:rFonts w:ascii="Times New Roman" w:hAnsi="Times New Roman" w:cs="Times New Roman"/>
          <w:iCs/>
          <w:sz w:val="24"/>
          <w:szCs w:val="24"/>
          <w:lang w:val="en-US"/>
        </w:rPr>
        <w:t>Expositions at Romania has to be organized at</w:t>
      </w:r>
      <w:r w:rsidR="00EB35A6" w:rsidRPr="00EB35A6">
        <w:rPr>
          <w:rFonts w:ascii="Times New Roman" w:hAnsi="Times New Roman" w:cs="Times New Roman"/>
          <w:iCs/>
          <w:sz w:val="24"/>
          <w:szCs w:val="24"/>
          <w:lang w:val="en-US"/>
        </w:rPr>
        <w:t xml:space="preserve">: </w:t>
      </w:r>
      <w:r w:rsidR="00EB35A6" w:rsidRPr="00EB35A6">
        <w:rPr>
          <w:rFonts w:ascii="Times New Roman" w:hAnsi="Times New Roman" w:cs="Times New Roman"/>
          <w:sz w:val="24"/>
          <w:szCs w:val="24"/>
        </w:rPr>
        <w:t xml:space="preserve">Timisoara mid and end of September </w:t>
      </w:r>
      <w:r w:rsidR="00EB35A6" w:rsidRPr="00EB35A6">
        <w:rPr>
          <w:rFonts w:ascii="Times New Roman" w:hAnsi="Times New Roman" w:cs="Times New Roman"/>
          <w:iCs/>
          <w:sz w:val="24"/>
          <w:szCs w:val="24"/>
          <w:lang w:val="en-US"/>
        </w:rPr>
        <w:t xml:space="preserve">2017, </w:t>
      </w:r>
      <w:r w:rsidR="00EB35A6" w:rsidRPr="00EB35A6">
        <w:rPr>
          <w:rFonts w:ascii="Times New Roman" w:hAnsi="Times New Roman" w:cs="Times New Roman"/>
          <w:sz w:val="24"/>
          <w:szCs w:val="24"/>
        </w:rPr>
        <w:t>Lugoj in November 2017, and in Mosnita Noua in December 2017.</w:t>
      </w:r>
    </w:p>
    <w:p w14:paraId="0071CFE5" w14:textId="77777777" w:rsidR="00056F91" w:rsidRDefault="00056F91" w:rsidP="00855FE4">
      <w:pPr>
        <w:pStyle w:val="ListParagraph"/>
        <w:spacing w:after="0"/>
        <w:jc w:val="both"/>
        <w:rPr>
          <w:rFonts w:ascii="Times New Roman" w:hAnsi="Times New Roman" w:cs="Times New Roman"/>
          <w:b/>
          <w:bCs/>
          <w:sz w:val="24"/>
          <w:szCs w:val="24"/>
          <w:lang w:val="en-GB"/>
        </w:rPr>
      </w:pPr>
    </w:p>
    <w:p w14:paraId="4A2798B8" w14:textId="3A2FD6F2" w:rsidR="009B5336" w:rsidRPr="00100EC4" w:rsidRDefault="009B5336" w:rsidP="000553A5">
      <w:pPr>
        <w:pStyle w:val="ListParagraph"/>
        <w:numPr>
          <w:ilvl w:val="1"/>
          <w:numId w:val="2"/>
        </w:numPr>
        <w:spacing w:after="0"/>
        <w:jc w:val="both"/>
        <w:rPr>
          <w:rFonts w:ascii="Times New Roman" w:hAnsi="Times New Roman" w:cs="Times New Roman"/>
          <w:bCs/>
          <w:sz w:val="24"/>
          <w:szCs w:val="24"/>
          <w:lang w:val="en-GB"/>
        </w:rPr>
      </w:pPr>
      <w:r w:rsidRPr="009B5336">
        <w:rPr>
          <w:rFonts w:ascii="Times New Roman" w:hAnsi="Times New Roman" w:cs="Times New Roman"/>
          <w:sz w:val="24"/>
          <w:szCs w:val="24"/>
          <w:lang w:val="en-GB"/>
        </w:rPr>
        <w:t xml:space="preserve">Title of activity: Organizing of </w:t>
      </w:r>
      <w:proofErr w:type="spellStart"/>
      <w:r w:rsidRPr="009B5336">
        <w:rPr>
          <w:rFonts w:ascii="Times New Roman" w:hAnsi="Times New Roman" w:cs="Times New Roman"/>
          <w:sz w:val="24"/>
          <w:szCs w:val="24"/>
          <w:lang w:val="en-GB"/>
        </w:rPr>
        <w:t>Thematical</w:t>
      </w:r>
      <w:proofErr w:type="spellEnd"/>
      <w:r w:rsidRPr="009B5336">
        <w:rPr>
          <w:rFonts w:ascii="Times New Roman" w:hAnsi="Times New Roman" w:cs="Times New Roman"/>
          <w:sz w:val="24"/>
          <w:szCs w:val="24"/>
          <w:lang w:val="en-GB"/>
        </w:rPr>
        <w:t xml:space="preserve"> route</w:t>
      </w:r>
    </w:p>
    <w:p w14:paraId="221AD05D" w14:textId="77777777" w:rsidR="00100EC4" w:rsidRDefault="00100EC4" w:rsidP="00100EC4">
      <w:pPr>
        <w:spacing w:after="0"/>
        <w:jc w:val="both"/>
        <w:rPr>
          <w:rFonts w:ascii="Times New Roman" w:hAnsi="Times New Roman" w:cs="Times New Roman"/>
          <w:sz w:val="24"/>
          <w:szCs w:val="24"/>
          <w:u w:val="single"/>
          <w:lang w:val="en-US"/>
        </w:rPr>
      </w:pPr>
    </w:p>
    <w:p w14:paraId="2DF90593" w14:textId="77777777" w:rsidR="00100EC4" w:rsidRPr="00C05876" w:rsidRDefault="00100EC4" w:rsidP="00100EC4">
      <w:pPr>
        <w:spacing w:after="0"/>
        <w:jc w:val="both"/>
        <w:rPr>
          <w:rFonts w:ascii="Times New Roman" w:hAnsi="Times New Roman" w:cs="Times New Roman"/>
          <w:sz w:val="24"/>
          <w:szCs w:val="24"/>
          <w:u w:val="single"/>
          <w:lang w:val="en-US"/>
        </w:rPr>
      </w:pPr>
      <w:r w:rsidRPr="00C05876">
        <w:rPr>
          <w:rFonts w:ascii="Times New Roman" w:hAnsi="Times New Roman" w:cs="Times New Roman"/>
          <w:sz w:val="24"/>
          <w:szCs w:val="24"/>
          <w:u w:val="single"/>
          <w:lang w:val="en-US"/>
        </w:rPr>
        <w:t>Description of expected outputs / results to be achieved</w:t>
      </w:r>
    </w:p>
    <w:p w14:paraId="4557A581" w14:textId="400F2975" w:rsidR="00100EC4" w:rsidRPr="00C05876" w:rsidRDefault="00100EC4" w:rsidP="00100EC4">
      <w:pPr>
        <w:spacing w:after="0"/>
        <w:jc w:val="both"/>
        <w:rPr>
          <w:rFonts w:ascii="Times New Roman" w:hAnsi="Times New Roman"/>
          <w:sz w:val="24"/>
          <w:szCs w:val="24"/>
        </w:rPr>
      </w:pPr>
      <w:r w:rsidRPr="002F53EA">
        <w:rPr>
          <w:rFonts w:ascii="Times New Roman" w:hAnsi="Times New Roman" w:cs="Times New Roman"/>
          <w:sz w:val="24"/>
          <w:szCs w:val="24"/>
          <w:lang w:val="en-US"/>
        </w:rPr>
        <w:t xml:space="preserve">The expectation from the consultant is to organize </w:t>
      </w:r>
      <w:r w:rsidR="002F53EA" w:rsidRPr="002F53EA">
        <w:rPr>
          <w:rFonts w:ascii="Times New Roman" w:hAnsi="Times New Roman" w:cs="Times New Roman"/>
          <w:sz w:val="24"/>
          <w:szCs w:val="24"/>
          <w:lang w:val="en-US"/>
        </w:rPr>
        <w:t xml:space="preserve">thematically touristic trip on </w:t>
      </w:r>
      <w:r w:rsidR="002F53EA" w:rsidRPr="002F53EA">
        <w:rPr>
          <w:rFonts w:ascii="Times New Roman" w:hAnsi="Times New Roman" w:cs="Times New Roman"/>
          <w:sz w:val="24"/>
          <w:szCs w:val="24"/>
          <w:lang w:val="en-GB"/>
        </w:rPr>
        <w:t xml:space="preserve">previously </w:t>
      </w:r>
      <w:r w:rsidR="002F53EA" w:rsidRPr="000B75A2">
        <w:rPr>
          <w:rFonts w:ascii="Times New Roman" w:hAnsi="Times New Roman" w:cs="Times New Roman"/>
          <w:sz w:val="24"/>
          <w:szCs w:val="24"/>
          <w:lang w:val="en-GB"/>
        </w:rPr>
        <w:t>elaborated route.</w:t>
      </w:r>
      <w:r w:rsidR="002F53EA" w:rsidRPr="000B75A2">
        <w:rPr>
          <w:rFonts w:ascii="Times New Roman" w:hAnsi="Times New Roman" w:cs="Times New Roman"/>
          <w:sz w:val="24"/>
          <w:szCs w:val="24"/>
          <w:lang w:val="en-US"/>
        </w:rPr>
        <w:t xml:space="preserve"> R</w:t>
      </w:r>
      <w:proofErr w:type="spellStart"/>
      <w:r w:rsidR="002F53EA" w:rsidRPr="000B75A2">
        <w:rPr>
          <w:rFonts w:ascii="Times New Roman" w:hAnsi="Times New Roman" w:cs="Times New Roman"/>
          <w:sz w:val="24"/>
          <w:szCs w:val="24"/>
          <w:lang w:val="en-GB"/>
        </w:rPr>
        <w:t>oute</w:t>
      </w:r>
      <w:proofErr w:type="spellEnd"/>
      <w:r w:rsidR="002F53EA" w:rsidRPr="000B75A2">
        <w:rPr>
          <w:rFonts w:ascii="Times New Roman" w:hAnsi="Times New Roman" w:cs="Times New Roman"/>
          <w:sz w:val="24"/>
          <w:szCs w:val="24"/>
          <w:lang w:val="en-GB"/>
        </w:rPr>
        <w:t xml:space="preserve"> will be visited by a group of Serbian target group, interested and </w:t>
      </w:r>
      <w:r w:rsidR="002F53EA" w:rsidRPr="000B75A2">
        <w:rPr>
          <w:rFonts w:ascii="Times New Roman" w:hAnsi="Times New Roman" w:cs="Times New Roman"/>
          <w:sz w:val="24"/>
          <w:szCs w:val="24"/>
          <w:lang w:val="en-GB"/>
        </w:rPr>
        <w:lastRenderedPageBreak/>
        <w:t>tourists. The two day long trips should be realized afterward the results of the study. On each trip will take part 45 participants</w:t>
      </w:r>
      <w:r w:rsidR="002F53EA">
        <w:rPr>
          <w:rFonts w:ascii="Trebuchet MS"/>
          <w:sz w:val="20"/>
          <w:szCs w:val="20"/>
          <w:lang w:val="en-GB"/>
        </w:rPr>
        <w:t>.</w:t>
      </w:r>
    </w:p>
    <w:p w14:paraId="4E7527AE" w14:textId="77777777" w:rsidR="00100EC4" w:rsidRPr="00C05876" w:rsidRDefault="00100EC4" w:rsidP="00100EC4">
      <w:pPr>
        <w:pStyle w:val="ListParagraph"/>
        <w:spacing w:after="0"/>
        <w:ind w:left="0"/>
        <w:jc w:val="both"/>
        <w:rPr>
          <w:rFonts w:ascii="Times New Roman" w:hAnsi="Times New Roman" w:cs="Times New Roman"/>
          <w:b/>
          <w:iCs/>
          <w:sz w:val="24"/>
          <w:szCs w:val="24"/>
          <w:lang w:val="en-GB"/>
        </w:rPr>
      </w:pPr>
      <w:r w:rsidRPr="00C05876">
        <w:rPr>
          <w:rFonts w:ascii="Times New Roman" w:hAnsi="Times New Roman" w:cs="Times New Roman"/>
          <w:iCs/>
          <w:sz w:val="24"/>
          <w:szCs w:val="24"/>
          <w:lang w:val="en-GB"/>
        </w:rPr>
        <w:t xml:space="preserve">The Contractor </w:t>
      </w:r>
      <w:r>
        <w:rPr>
          <w:rFonts w:ascii="Times New Roman" w:hAnsi="Times New Roman" w:cs="Times New Roman"/>
          <w:iCs/>
          <w:sz w:val="24"/>
          <w:szCs w:val="24"/>
          <w:lang w:val="en-GB"/>
        </w:rPr>
        <w:t>have to</w:t>
      </w:r>
      <w:r w:rsidRPr="00C05876">
        <w:rPr>
          <w:rFonts w:ascii="Times New Roman" w:hAnsi="Times New Roman" w:cs="Times New Roman"/>
          <w:iCs/>
          <w:sz w:val="24"/>
          <w:szCs w:val="24"/>
          <w:lang w:val="en-GB"/>
        </w:rPr>
        <w:t xml:space="preserve"> perform the </w:t>
      </w:r>
      <w:r>
        <w:rPr>
          <w:rFonts w:ascii="Times New Roman" w:hAnsi="Times New Roman" w:cs="Times New Roman"/>
          <w:iCs/>
          <w:sz w:val="24"/>
          <w:szCs w:val="24"/>
          <w:lang w:val="en-GB"/>
        </w:rPr>
        <w:t>activity in</w:t>
      </w:r>
      <w:r w:rsidRPr="00C05876">
        <w:rPr>
          <w:rFonts w:ascii="Times New Roman" w:hAnsi="Times New Roman" w:cs="Times New Roman"/>
          <w:iCs/>
          <w:sz w:val="24"/>
          <w:szCs w:val="24"/>
          <w:lang w:val="en-GB"/>
        </w:rPr>
        <w:t xml:space="preserve"> close collaboration </w:t>
      </w:r>
      <w:r>
        <w:rPr>
          <w:rFonts w:ascii="Times New Roman" w:hAnsi="Times New Roman" w:cs="Times New Roman"/>
          <w:iCs/>
          <w:sz w:val="24"/>
          <w:szCs w:val="24"/>
          <w:lang w:val="en-GB"/>
        </w:rPr>
        <w:t>with</w:t>
      </w:r>
      <w:r w:rsidRPr="00C05876">
        <w:rPr>
          <w:rFonts w:ascii="Times New Roman" w:hAnsi="Times New Roman" w:cs="Times New Roman"/>
          <w:iCs/>
          <w:sz w:val="24"/>
          <w:szCs w:val="24"/>
          <w:lang w:val="en-GB"/>
        </w:rPr>
        <w:t xml:space="preserve"> the C</w:t>
      </w:r>
      <w:r>
        <w:rPr>
          <w:rFonts w:ascii="Times New Roman" w:hAnsi="Times New Roman" w:cs="Times New Roman"/>
          <w:iCs/>
          <w:sz w:val="24"/>
          <w:szCs w:val="24"/>
          <w:lang w:val="en-GB"/>
        </w:rPr>
        <w:t xml:space="preserve">ontracting </w:t>
      </w:r>
      <w:r w:rsidRPr="00C05876">
        <w:rPr>
          <w:rFonts w:ascii="Times New Roman" w:hAnsi="Times New Roman" w:cs="Times New Roman"/>
          <w:iCs/>
          <w:sz w:val="24"/>
          <w:szCs w:val="24"/>
          <w:lang w:val="en-GB"/>
        </w:rPr>
        <w:t>A</w:t>
      </w:r>
      <w:r>
        <w:rPr>
          <w:rFonts w:ascii="Times New Roman" w:hAnsi="Times New Roman" w:cs="Times New Roman"/>
          <w:iCs/>
          <w:sz w:val="24"/>
          <w:szCs w:val="24"/>
          <w:lang w:val="en-GB"/>
        </w:rPr>
        <w:t>uthority and</w:t>
      </w:r>
      <w:r w:rsidRPr="00C05876">
        <w:rPr>
          <w:rFonts w:ascii="Times New Roman" w:hAnsi="Times New Roman" w:cs="Times New Roman"/>
          <w:iCs/>
          <w:sz w:val="24"/>
          <w:szCs w:val="24"/>
          <w:lang w:val="en-GB"/>
        </w:rPr>
        <w:t xml:space="preserve"> in due time.</w:t>
      </w:r>
    </w:p>
    <w:p w14:paraId="7F803040" w14:textId="77777777" w:rsidR="00100EC4" w:rsidRDefault="00100EC4" w:rsidP="00100EC4">
      <w:pPr>
        <w:spacing w:after="0"/>
        <w:jc w:val="both"/>
        <w:rPr>
          <w:rFonts w:ascii="Times New Roman" w:hAnsi="Times New Roman"/>
        </w:rPr>
      </w:pPr>
    </w:p>
    <w:p w14:paraId="73C7F29F" w14:textId="77777777" w:rsidR="00100EC4" w:rsidRPr="00C05876" w:rsidRDefault="00100EC4" w:rsidP="00100EC4">
      <w:pPr>
        <w:spacing w:after="0"/>
        <w:jc w:val="both"/>
        <w:rPr>
          <w:rFonts w:ascii="Times New Roman" w:hAnsi="Times New Roman"/>
          <w:sz w:val="24"/>
          <w:szCs w:val="24"/>
        </w:rPr>
      </w:pPr>
      <w:r>
        <w:rPr>
          <w:rFonts w:ascii="Times New Roman" w:hAnsi="Times New Roman"/>
          <w:sz w:val="24"/>
          <w:szCs w:val="24"/>
        </w:rPr>
        <w:t>Expected</w:t>
      </w:r>
      <w:r w:rsidRPr="00C05876">
        <w:rPr>
          <w:rFonts w:ascii="Times New Roman" w:hAnsi="Times New Roman"/>
          <w:sz w:val="24"/>
          <w:szCs w:val="24"/>
        </w:rPr>
        <w:t xml:space="preserve"> result:</w:t>
      </w:r>
    </w:p>
    <w:p w14:paraId="58B3A2D7" w14:textId="56B103F0" w:rsidR="00100EC4" w:rsidRPr="00513516" w:rsidRDefault="000B75A2" w:rsidP="00100EC4">
      <w:pPr>
        <w:pStyle w:val="ListParagraph"/>
        <w:numPr>
          <w:ilvl w:val="0"/>
          <w:numId w:val="1"/>
        </w:numPr>
        <w:spacing w:after="0"/>
        <w:ind w:left="360"/>
        <w:jc w:val="both"/>
        <w:rPr>
          <w:rFonts w:ascii="Times New Roman" w:hAnsi="Times New Roman" w:cs="Times New Roman"/>
          <w:iCs/>
          <w:sz w:val="24"/>
          <w:szCs w:val="24"/>
          <w:lang w:val="en-GB"/>
        </w:rPr>
      </w:pPr>
      <w:r>
        <w:rPr>
          <w:rFonts w:ascii="Times New Roman" w:hAnsi="Times New Roman" w:cs="Times New Roman"/>
          <w:iCs/>
          <w:sz w:val="24"/>
          <w:szCs w:val="24"/>
          <w:lang w:val="en-GB"/>
        </w:rPr>
        <w:t>S</w:t>
      </w:r>
      <w:r w:rsidR="00100EC4">
        <w:rPr>
          <w:rFonts w:ascii="Times New Roman" w:hAnsi="Times New Roman" w:cs="Times New Roman"/>
          <w:iCs/>
          <w:sz w:val="24"/>
          <w:szCs w:val="24"/>
          <w:lang w:val="en-GB"/>
        </w:rPr>
        <w:t>uccessfully organized</w:t>
      </w:r>
      <w:r>
        <w:rPr>
          <w:rFonts w:ascii="Times New Roman" w:hAnsi="Times New Roman" w:cs="Times New Roman"/>
          <w:iCs/>
          <w:sz w:val="24"/>
          <w:szCs w:val="24"/>
          <w:lang w:val="en-GB"/>
        </w:rPr>
        <w:t xml:space="preserve"> Tourist thematic trip</w:t>
      </w:r>
      <w:r w:rsidR="00100EC4">
        <w:rPr>
          <w:rFonts w:ascii="Times New Roman" w:hAnsi="Times New Roman" w:cs="Times New Roman"/>
          <w:iCs/>
          <w:sz w:val="24"/>
          <w:szCs w:val="24"/>
          <w:lang w:val="en-GB"/>
        </w:rPr>
        <w:t>.</w:t>
      </w:r>
    </w:p>
    <w:p w14:paraId="7E7AED4A" w14:textId="77777777" w:rsidR="00100EC4" w:rsidRPr="00C05876" w:rsidRDefault="00100EC4" w:rsidP="00100EC4">
      <w:pPr>
        <w:spacing w:after="0"/>
        <w:jc w:val="both"/>
        <w:rPr>
          <w:rFonts w:ascii="Times New Roman" w:hAnsi="Times New Roman"/>
        </w:rPr>
      </w:pPr>
    </w:p>
    <w:p w14:paraId="4CEE3242" w14:textId="77777777" w:rsidR="00100EC4" w:rsidRPr="00504CDA" w:rsidRDefault="00100EC4" w:rsidP="00100EC4">
      <w:pPr>
        <w:spacing w:after="0"/>
        <w:jc w:val="both"/>
        <w:rPr>
          <w:rFonts w:ascii="Times New Roman" w:hAnsi="Times New Roman" w:cs="Times New Roman"/>
          <w:iCs/>
          <w:sz w:val="24"/>
          <w:szCs w:val="24"/>
          <w:lang w:val="en-US"/>
        </w:rPr>
      </w:pPr>
      <w:r>
        <w:rPr>
          <w:rFonts w:ascii="Times New Roman" w:hAnsi="Times New Roman" w:cs="Times New Roman"/>
          <w:iCs/>
          <w:sz w:val="24"/>
          <w:szCs w:val="24"/>
          <w:lang w:val="en-US"/>
        </w:rPr>
        <w:t>Activity outputs</w:t>
      </w:r>
      <w:r w:rsidRPr="00504CDA">
        <w:rPr>
          <w:rFonts w:ascii="Times New Roman" w:hAnsi="Times New Roman" w:cs="Times New Roman"/>
          <w:iCs/>
          <w:sz w:val="24"/>
          <w:szCs w:val="24"/>
          <w:lang w:val="en-US"/>
        </w:rPr>
        <w:t>:</w:t>
      </w:r>
    </w:p>
    <w:p w14:paraId="690AE9E9" w14:textId="6A7A9A4E" w:rsidR="00100EC4" w:rsidRPr="00361667" w:rsidRDefault="00100EC4" w:rsidP="00100EC4">
      <w:pPr>
        <w:pStyle w:val="ListParagraph"/>
        <w:numPr>
          <w:ilvl w:val="0"/>
          <w:numId w:val="1"/>
        </w:numPr>
        <w:spacing w:after="0"/>
        <w:jc w:val="both"/>
        <w:rPr>
          <w:rFonts w:ascii="Times New Roman" w:hAnsi="Times New Roman" w:cs="Times New Roman"/>
          <w:iCs/>
          <w:sz w:val="24"/>
          <w:szCs w:val="24"/>
          <w:lang w:val="en-US"/>
        </w:rPr>
      </w:pPr>
      <w:r w:rsidRPr="00361667">
        <w:rPr>
          <w:rFonts w:ascii="Times New Roman" w:hAnsi="Times New Roman" w:cs="Times New Roman"/>
          <w:iCs/>
          <w:sz w:val="24"/>
          <w:szCs w:val="24"/>
          <w:lang w:val="en-US"/>
        </w:rPr>
        <w:t xml:space="preserve">Organized </w:t>
      </w:r>
      <w:r w:rsidR="000B75A2">
        <w:rPr>
          <w:rFonts w:ascii="Times New Roman" w:hAnsi="Times New Roman" w:cs="Times New Roman"/>
          <w:iCs/>
          <w:sz w:val="24"/>
          <w:szCs w:val="24"/>
          <w:lang w:val="en-US"/>
        </w:rPr>
        <w:t>1 touristic trip on music route</w:t>
      </w:r>
      <w:r w:rsidRPr="00361667">
        <w:rPr>
          <w:rFonts w:ascii="Times New Roman" w:hAnsi="Times New Roman" w:cs="Times New Roman"/>
          <w:iCs/>
          <w:sz w:val="24"/>
          <w:szCs w:val="24"/>
          <w:lang w:val="en-US"/>
        </w:rPr>
        <w:t>.</w:t>
      </w:r>
    </w:p>
    <w:p w14:paraId="62BC8AFA" w14:textId="77777777" w:rsidR="00100EC4" w:rsidRDefault="00100EC4" w:rsidP="00100EC4">
      <w:pPr>
        <w:spacing w:after="0"/>
        <w:jc w:val="both"/>
        <w:rPr>
          <w:rFonts w:ascii="Times New Roman" w:hAnsi="Times New Roman" w:cs="Times New Roman"/>
          <w:sz w:val="24"/>
          <w:szCs w:val="24"/>
          <w:u w:val="single"/>
          <w:lang w:val="en-GB"/>
        </w:rPr>
      </w:pPr>
    </w:p>
    <w:p w14:paraId="762C71E8" w14:textId="77777777" w:rsidR="00100EC4" w:rsidRPr="009A6D64" w:rsidRDefault="00100EC4" w:rsidP="00100EC4">
      <w:pPr>
        <w:spacing w:after="0"/>
        <w:jc w:val="both"/>
        <w:rPr>
          <w:rFonts w:ascii="Times New Roman" w:hAnsi="Times New Roman" w:cs="Times New Roman"/>
          <w:sz w:val="24"/>
          <w:szCs w:val="24"/>
          <w:u w:val="single"/>
          <w:lang w:val="en-GB"/>
        </w:rPr>
      </w:pPr>
      <w:r w:rsidRPr="009A6D64">
        <w:rPr>
          <w:rFonts w:ascii="Times New Roman" w:hAnsi="Times New Roman" w:cs="Times New Roman"/>
          <w:sz w:val="24"/>
          <w:szCs w:val="24"/>
          <w:u w:val="single"/>
          <w:lang w:val="en-GB"/>
        </w:rPr>
        <w:t>Required inputs</w:t>
      </w:r>
    </w:p>
    <w:p w14:paraId="4FBD915A" w14:textId="417C8F57" w:rsidR="00100EC4" w:rsidRPr="00C723C8" w:rsidRDefault="000B75A2" w:rsidP="00100EC4">
      <w:pPr>
        <w:spacing w:after="0"/>
        <w:jc w:val="both"/>
        <w:rPr>
          <w:rFonts w:ascii="Times New Roman" w:hAnsi="Times New Roman" w:cs="Times New Roman"/>
          <w:bCs/>
          <w:sz w:val="24"/>
          <w:szCs w:val="24"/>
          <w:lang w:val="en-GB"/>
        </w:rPr>
      </w:pPr>
      <w:r w:rsidRPr="00C723C8">
        <w:rPr>
          <w:rFonts w:ascii="Times New Roman" w:hAnsi="Times New Roman" w:cs="Times New Roman"/>
          <w:bCs/>
          <w:sz w:val="24"/>
          <w:szCs w:val="24"/>
          <w:lang w:val="en-GB"/>
        </w:rPr>
        <w:t xml:space="preserve">Contractor has to organize two day long touristic trip to 45 participants. </w:t>
      </w:r>
    </w:p>
    <w:p w14:paraId="6C46C646" w14:textId="5DF60B9D" w:rsidR="00335F4D" w:rsidRPr="00C723C8" w:rsidRDefault="00335F4D" w:rsidP="00C723C8">
      <w:pPr>
        <w:pStyle w:val="ListParagraph"/>
        <w:numPr>
          <w:ilvl w:val="0"/>
          <w:numId w:val="1"/>
        </w:numPr>
        <w:spacing w:after="0"/>
        <w:jc w:val="both"/>
        <w:rPr>
          <w:rFonts w:ascii="Times New Roman" w:hAnsi="Times New Roman"/>
          <w:sz w:val="24"/>
          <w:szCs w:val="24"/>
        </w:rPr>
      </w:pPr>
      <w:r w:rsidRPr="00C723C8">
        <w:rPr>
          <w:rFonts w:ascii="Times New Roman" w:hAnsi="Times New Roman" w:cs="Times New Roman"/>
          <w:bCs/>
          <w:sz w:val="24"/>
          <w:szCs w:val="24"/>
          <w:lang w:val="en-GB"/>
        </w:rPr>
        <w:t>The excursion has to include one overnight (</w:t>
      </w:r>
      <w:r w:rsidRPr="00C723C8">
        <w:rPr>
          <w:rFonts w:ascii="Times New Roman" w:hAnsi="Times New Roman"/>
          <w:sz w:val="24"/>
          <w:szCs w:val="24"/>
          <w:lang w:val="en-US"/>
        </w:rPr>
        <w:t xml:space="preserve">accommodation) for participants. </w:t>
      </w:r>
      <w:r w:rsidR="00C723C8" w:rsidRPr="00C723C8">
        <w:rPr>
          <w:rFonts w:ascii="Times New Roman" w:hAnsi="Times New Roman"/>
          <w:sz w:val="24"/>
          <w:szCs w:val="24"/>
          <w:lang w:val="en-US"/>
        </w:rPr>
        <w:t xml:space="preserve">It could be in Serbia or Romania too. </w:t>
      </w:r>
      <w:r w:rsidRPr="00C723C8">
        <w:rPr>
          <w:rFonts w:ascii="Times New Roman" w:hAnsi="Times New Roman"/>
          <w:sz w:val="24"/>
          <w:szCs w:val="24"/>
        </w:rPr>
        <w:t>The rooms can be 2 or 3 bedded and each room has to be equipped with bathroom. Standard comfort and hygiene requirements. Medium standard in price-quality category.</w:t>
      </w:r>
    </w:p>
    <w:p w14:paraId="570B853A" w14:textId="757256D7" w:rsidR="00335F4D" w:rsidRPr="00C723C8" w:rsidRDefault="00335F4D" w:rsidP="00C723C8">
      <w:pPr>
        <w:pStyle w:val="ListParagraph"/>
        <w:numPr>
          <w:ilvl w:val="0"/>
          <w:numId w:val="1"/>
        </w:numPr>
        <w:spacing w:after="0"/>
        <w:jc w:val="both"/>
        <w:rPr>
          <w:rFonts w:ascii="Times New Roman" w:hAnsi="Times New Roman" w:cs="Times New Roman"/>
          <w:bCs/>
          <w:sz w:val="24"/>
          <w:szCs w:val="24"/>
          <w:lang w:val="en-GB"/>
        </w:rPr>
      </w:pPr>
      <w:r w:rsidRPr="00C723C8">
        <w:rPr>
          <w:rFonts w:ascii="Times New Roman" w:hAnsi="Times New Roman"/>
          <w:sz w:val="24"/>
          <w:szCs w:val="24"/>
        </w:rPr>
        <w:t>Ensure meals and soft drinks for the travellers</w:t>
      </w:r>
      <w:r w:rsidR="00C723C8" w:rsidRPr="00C723C8">
        <w:rPr>
          <w:rFonts w:ascii="Times New Roman" w:hAnsi="Times New Roman" w:cs="Times New Roman"/>
          <w:bCs/>
          <w:sz w:val="24"/>
          <w:szCs w:val="24"/>
          <w:lang w:val="en-GB"/>
        </w:rPr>
        <w:t xml:space="preserve">. </w:t>
      </w:r>
      <w:r w:rsidR="00C723C8" w:rsidRPr="00C723C8">
        <w:rPr>
          <w:rFonts w:ascii="Times New Roman" w:hAnsi="Times New Roman"/>
          <w:sz w:val="24"/>
          <w:szCs w:val="24"/>
        </w:rPr>
        <w:t>The meals must contain lunch, and supper (o</w:t>
      </w:r>
      <w:r w:rsidR="00C723C8" w:rsidRPr="00C723C8">
        <w:rPr>
          <w:rStyle w:val="shorttext"/>
          <w:rFonts w:ascii="Times New Roman" w:hAnsi="Times New Roman"/>
          <w:sz w:val="24"/>
          <w:szCs w:val="24"/>
          <w:lang w:val="en"/>
        </w:rPr>
        <w:t xml:space="preserve">n the way there), </w:t>
      </w:r>
      <w:r w:rsidR="00C723C8" w:rsidRPr="00C723C8">
        <w:rPr>
          <w:rFonts w:ascii="Times New Roman" w:hAnsi="Times New Roman"/>
          <w:sz w:val="24"/>
          <w:szCs w:val="24"/>
        </w:rPr>
        <w:t>breakfast, lunch, and supper (on the way backward).</w:t>
      </w:r>
    </w:p>
    <w:p w14:paraId="260C5098" w14:textId="2F4EEE18" w:rsidR="000B75A2" w:rsidRDefault="000B75A2" w:rsidP="00100EC4">
      <w:pPr>
        <w:spacing w:after="0"/>
        <w:jc w:val="both"/>
        <w:rPr>
          <w:rFonts w:ascii="Times New Roman" w:hAnsi="Times New Roman" w:cs="Times New Roman"/>
          <w:bCs/>
          <w:sz w:val="24"/>
          <w:szCs w:val="24"/>
          <w:lang w:val="en-US"/>
        </w:rPr>
      </w:pPr>
      <w:r w:rsidRPr="00335F4D">
        <w:rPr>
          <w:rFonts w:ascii="Times New Roman" w:hAnsi="Times New Roman" w:cs="Times New Roman"/>
          <w:bCs/>
          <w:sz w:val="24"/>
          <w:szCs w:val="24"/>
          <w:lang w:val="en-US"/>
        </w:rPr>
        <w:t>The trip</w:t>
      </w:r>
      <w:r w:rsidRPr="000B75A2">
        <w:rPr>
          <w:rFonts w:ascii="Times New Roman" w:hAnsi="Times New Roman" w:cs="Times New Roman"/>
          <w:bCs/>
          <w:sz w:val="24"/>
          <w:szCs w:val="24"/>
          <w:lang w:val="en-US"/>
        </w:rPr>
        <w:t xml:space="preserve"> include the back transport, which could be on another route (relation).</w:t>
      </w:r>
    </w:p>
    <w:p w14:paraId="2634B40A" w14:textId="69D705BE" w:rsidR="00335F4D" w:rsidRPr="00CA497C" w:rsidRDefault="00CA497C" w:rsidP="00100EC4">
      <w:pPr>
        <w:spacing w:after="0"/>
        <w:jc w:val="both"/>
        <w:rPr>
          <w:rFonts w:ascii="Times New Roman" w:hAnsi="Times New Roman" w:cs="Times New Roman"/>
          <w:bCs/>
          <w:sz w:val="24"/>
          <w:szCs w:val="24"/>
          <w:lang w:val="en-US"/>
        </w:rPr>
      </w:pPr>
      <w:r w:rsidRPr="00CA497C">
        <w:rPr>
          <w:rFonts w:ascii="Times New Roman" w:hAnsi="Times New Roman" w:cs="Times New Roman"/>
          <w:bCs/>
          <w:sz w:val="24"/>
          <w:szCs w:val="24"/>
          <w:lang w:val="en-US"/>
        </w:rPr>
        <w:t xml:space="preserve">The area of the route will cover </w:t>
      </w:r>
      <w:proofErr w:type="spellStart"/>
      <w:r w:rsidRPr="00CA497C">
        <w:rPr>
          <w:rFonts w:ascii="Times New Roman" w:hAnsi="Times New Roman" w:cs="Times New Roman"/>
          <w:bCs/>
          <w:sz w:val="24"/>
          <w:szCs w:val="24"/>
          <w:lang w:val="en-US"/>
        </w:rPr>
        <w:t>Timis</w:t>
      </w:r>
      <w:proofErr w:type="spellEnd"/>
      <w:r w:rsidRPr="00CA497C">
        <w:rPr>
          <w:rFonts w:ascii="Times New Roman" w:hAnsi="Times New Roman" w:cs="Times New Roman"/>
          <w:bCs/>
          <w:sz w:val="24"/>
          <w:szCs w:val="24"/>
          <w:lang w:val="en-US"/>
        </w:rPr>
        <w:t xml:space="preserve"> County and Banat District. The concrete route will be defined by the study on religious music route. </w:t>
      </w:r>
      <w:r w:rsidR="00335F4D" w:rsidRPr="00CA497C">
        <w:rPr>
          <w:rFonts w:ascii="Times New Roman" w:hAnsi="Times New Roman" w:cs="Times New Roman"/>
          <w:bCs/>
          <w:sz w:val="24"/>
          <w:szCs w:val="24"/>
          <w:lang w:val="en-US"/>
        </w:rPr>
        <w:t xml:space="preserve">The length of the route will be approximately </w:t>
      </w:r>
      <w:r w:rsidRPr="00CA497C">
        <w:rPr>
          <w:rFonts w:ascii="Times New Roman" w:hAnsi="Times New Roman" w:cs="Times New Roman"/>
          <w:bCs/>
          <w:sz w:val="24"/>
          <w:szCs w:val="24"/>
          <w:lang w:val="en-US"/>
        </w:rPr>
        <w:t xml:space="preserve">up to </w:t>
      </w:r>
      <w:r w:rsidR="00335F4D" w:rsidRPr="00CA497C">
        <w:rPr>
          <w:rFonts w:ascii="Times New Roman" w:hAnsi="Times New Roman" w:cs="Times New Roman"/>
          <w:bCs/>
          <w:sz w:val="24"/>
          <w:szCs w:val="24"/>
          <w:lang w:val="en-US"/>
        </w:rPr>
        <w:t xml:space="preserve">1000 </w:t>
      </w:r>
      <w:proofErr w:type="spellStart"/>
      <w:r w:rsidR="00335F4D" w:rsidRPr="00CA497C">
        <w:rPr>
          <w:rFonts w:ascii="Times New Roman" w:hAnsi="Times New Roman" w:cs="Times New Roman"/>
          <w:bCs/>
          <w:sz w:val="24"/>
          <w:szCs w:val="24"/>
          <w:lang w:val="en-US"/>
        </w:rPr>
        <w:t>kms</w:t>
      </w:r>
      <w:proofErr w:type="spellEnd"/>
      <w:r w:rsidR="00335F4D" w:rsidRPr="00CA497C">
        <w:rPr>
          <w:rFonts w:ascii="Times New Roman" w:hAnsi="Times New Roman" w:cs="Times New Roman"/>
          <w:bCs/>
          <w:sz w:val="24"/>
          <w:szCs w:val="24"/>
          <w:lang w:val="en-US"/>
        </w:rPr>
        <w:t>.</w:t>
      </w:r>
    </w:p>
    <w:p w14:paraId="4126D00E" w14:textId="09088075" w:rsidR="00335F4D" w:rsidRDefault="00335F4D" w:rsidP="00100EC4">
      <w:pPr>
        <w:spacing w:after="0"/>
        <w:jc w:val="both"/>
        <w:rPr>
          <w:rFonts w:ascii="Times New Roman" w:eastAsia="Trebuchet MS" w:hAnsi="Times New Roman" w:cs="Times New Roman"/>
          <w:sz w:val="24"/>
          <w:szCs w:val="24"/>
          <w:lang w:val="en-US"/>
        </w:rPr>
      </w:pPr>
      <w:r>
        <w:rPr>
          <w:rFonts w:ascii="Times New Roman" w:eastAsia="Trebuchet MS" w:hAnsi="Times New Roman" w:cs="Times New Roman"/>
          <w:sz w:val="24"/>
          <w:szCs w:val="24"/>
        </w:rPr>
        <w:t>It has to conduct in a most economic way, but take into consideration the border crossing (RS-</w:t>
      </w:r>
      <w:r w:rsidRPr="001E1F16">
        <w:rPr>
          <w:rFonts w:ascii="Times New Roman" w:eastAsia="Trebuchet MS" w:hAnsi="Times New Roman" w:cs="Times New Roman"/>
          <w:sz w:val="24"/>
          <w:szCs w:val="24"/>
          <w:lang w:val="en-US"/>
        </w:rPr>
        <w:t>RO-RS) feature of the job.</w:t>
      </w:r>
    </w:p>
    <w:p w14:paraId="0B2DB635" w14:textId="06815DCC" w:rsidR="00C723C8" w:rsidRDefault="00C723C8" w:rsidP="00100EC4">
      <w:pPr>
        <w:spacing w:after="0"/>
        <w:jc w:val="both"/>
        <w:rPr>
          <w:rFonts w:ascii="Times New Roman" w:eastAsia="Trebuchet MS" w:hAnsi="Times New Roman" w:cs="Times New Roman"/>
          <w:sz w:val="24"/>
          <w:szCs w:val="24"/>
          <w:lang w:val="en-US"/>
        </w:rPr>
      </w:pPr>
      <w:r w:rsidRPr="001E1F16">
        <w:rPr>
          <w:rFonts w:ascii="Times New Roman" w:eastAsia="Trebuchet MS" w:hAnsi="Times New Roman" w:cs="Times New Roman"/>
          <w:sz w:val="24"/>
          <w:szCs w:val="24"/>
          <w:lang w:val="en-US"/>
        </w:rPr>
        <w:t>The tenderer/contractor has to provide an experienced driver</w:t>
      </w:r>
      <w:r>
        <w:rPr>
          <w:rFonts w:ascii="Times New Roman" w:eastAsia="Trebuchet MS" w:hAnsi="Times New Roman" w:cs="Times New Roman"/>
          <w:sz w:val="24"/>
          <w:szCs w:val="24"/>
          <w:lang w:val="en-US"/>
        </w:rPr>
        <w:t>s</w:t>
      </w:r>
      <w:r w:rsidRPr="001E1F16">
        <w:rPr>
          <w:rFonts w:ascii="Times New Roman" w:eastAsia="Trebuchet MS" w:hAnsi="Times New Roman" w:cs="Times New Roman"/>
          <w:sz w:val="24"/>
          <w:szCs w:val="24"/>
          <w:lang w:val="en-US"/>
        </w:rPr>
        <w:t xml:space="preserve"> for the routes. </w:t>
      </w:r>
      <w:r>
        <w:rPr>
          <w:rFonts w:ascii="Times New Roman" w:eastAsia="Trebuchet MS" w:hAnsi="Times New Roman" w:cs="Times New Roman"/>
          <w:sz w:val="24"/>
          <w:szCs w:val="24"/>
          <w:lang w:val="en-US"/>
        </w:rPr>
        <w:t>Vehicle has to be technically compliant and disposes of all relevant documents for international and domestic travels.</w:t>
      </w:r>
    </w:p>
    <w:p w14:paraId="0AFB1559" w14:textId="77777777" w:rsidR="006A0473" w:rsidRPr="000B75A2" w:rsidRDefault="006A0473" w:rsidP="00100EC4">
      <w:pPr>
        <w:spacing w:after="0"/>
        <w:jc w:val="both"/>
        <w:rPr>
          <w:rFonts w:ascii="Times New Roman" w:hAnsi="Times New Roman" w:cs="Times New Roman"/>
          <w:bCs/>
          <w:sz w:val="24"/>
          <w:szCs w:val="24"/>
          <w:lang w:val="en-US"/>
        </w:rPr>
      </w:pPr>
    </w:p>
    <w:p w14:paraId="2A438678" w14:textId="77777777" w:rsidR="006A0473" w:rsidRPr="0097323E" w:rsidRDefault="006A0473" w:rsidP="006A0473">
      <w:pPr>
        <w:spacing w:after="0"/>
        <w:jc w:val="both"/>
        <w:rPr>
          <w:rFonts w:ascii="Times New Roman" w:hAnsi="Times New Roman" w:cs="Times New Roman"/>
          <w:sz w:val="24"/>
          <w:szCs w:val="24"/>
          <w:u w:val="single"/>
          <w:lang w:val="en-US"/>
        </w:rPr>
      </w:pPr>
      <w:r w:rsidRPr="0097323E">
        <w:rPr>
          <w:rFonts w:ascii="Times New Roman" w:hAnsi="Times New Roman" w:cs="Times New Roman"/>
          <w:sz w:val="24"/>
          <w:szCs w:val="24"/>
          <w:u w:val="single"/>
          <w:lang w:val="en-US"/>
        </w:rPr>
        <w:t>Required time frame</w:t>
      </w:r>
    </w:p>
    <w:p w14:paraId="7B8A7D6F" w14:textId="00BE1F54" w:rsidR="006A0473" w:rsidRDefault="006A0473" w:rsidP="006A0473">
      <w:pPr>
        <w:spacing w:after="0"/>
        <w:jc w:val="both"/>
        <w:rPr>
          <w:rFonts w:ascii="Times New Roman" w:hAnsi="Times New Roman" w:cs="Times New Roman"/>
          <w:iCs/>
          <w:sz w:val="24"/>
          <w:szCs w:val="24"/>
          <w:lang w:val="en-US"/>
        </w:rPr>
      </w:pPr>
      <w:r>
        <w:rPr>
          <w:rFonts w:ascii="Times New Roman" w:hAnsi="Times New Roman" w:cs="Times New Roman"/>
          <w:iCs/>
          <w:sz w:val="24"/>
          <w:szCs w:val="24"/>
          <w:lang w:val="en-US"/>
        </w:rPr>
        <w:t>Travel service would be organized in October 2018, but only after the elaborated touristic study.</w:t>
      </w:r>
    </w:p>
    <w:p w14:paraId="10E4B70D" w14:textId="77777777" w:rsidR="00F34C84" w:rsidRDefault="00F34C84" w:rsidP="00F34C84">
      <w:pPr>
        <w:spacing w:after="0"/>
        <w:jc w:val="both"/>
        <w:rPr>
          <w:rFonts w:ascii="Times New Roman" w:hAnsi="Times New Roman" w:cs="Times New Roman"/>
          <w:iCs/>
          <w:sz w:val="24"/>
          <w:szCs w:val="24"/>
          <w:lang w:val="en-US"/>
        </w:rPr>
      </w:pPr>
    </w:p>
    <w:p w14:paraId="2D505E08" w14:textId="314F3A86" w:rsidR="00F34C84" w:rsidRDefault="00F34C84" w:rsidP="00F34C84">
      <w:pPr>
        <w:spacing w:after="0"/>
        <w:jc w:val="both"/>
        <w:rPr>
          <w:rFonts w:ascii="Times New Roman" w:hAnsi="Times New Roman" w:cs="Times New Roman"/>
          <w:iCs/>
          <w:sz w:val="24"/>
          <w:szCs w:val="24"/>
          <w:lang w:val="en-US"/>
        </w:rPr>
      </w:pPr>
      <w:r>
        <w:rPr>
          <w:rFonts w:ascii="Times New Roman" w:hAnsi="Times New Roman" w:cs="Times New Roman"/>
          <w:iCs/>
          <w:sz w:val="24"/>
          <w:szCs w:val="24"/>
          <w:lang w:val="en-US"/>
        </w:rPr>
        <w:t>Requirement for the event organization and transport activities is to have similar experiences in implementation such tasks.</w:t>
      </w:r>
    </w:p>
    <w:p w14:paraId="7F343511" w14:textId="58E3B6A6" w:rsidR="00F34C84" w:rsidRPr="00FA1E68" w:rsidRDefault="00F34C84" w:rsidP="00F34C84">
      <w:pPr>
        <w:spacing w:after="0"/>
        <w:jc w:val="both"/>
        <w:rPr>
          <w:rFonts w:ascii="Times New Roman" w:hAnsi="Times New Roman"/>
          <w:iCs/>
          <w:sz w:val="24"/>
          <w:szCs w:val="24"/>
          <w:lang w:val="en-GB"/>
        </w:rPr>
      </w:pPr>
      <w:r>
        <w:rPr>
          <w:rFonts w:ascii="Times New Roman" w:hAnsi="Times New Roman"/>
          <w:iCs/>
          <w:sz w:val="24"/>
          <w:szCs w:val="24"/>
          <w:lang w:val="en-GB"/>
        </w:rPr>
        <w:t>The provided template (</w:t>
      </w:r>
      <w:r w:rsidRPr="00571D9B">
        <w:rPr>
          <w:rFonts w:ascii="Times New Roman" w:hAnsi="Times New Roman"/>
          <w:iCs/>
          <w:sz w:val="24"/>
          <w:szCs w:val="24"/>
          <w:lang w:val="en-GB"/>
        </w:rPr>
        <w:t>Annex I List of similar contracts</w:t>
      </w:r>
      <w:r>
        <w:rPr>
          <w:rFonts w:ascii="Times New Roman" w:hAnsi="Times New Roman"/>
          <w:iCs/>
          <w:sz w:val="24"/>
          <w:szCs w:val="24"/>
          <w:lang w:val="en-GB"/>
        </w:rPr>
        <w:t>) will be taken into account during the evaluation of technical offer.</w:t>
      </w:r>
      <w:r w:rsidR="00233587">
        <w:rPr>
          <w:rFonts w:ascii="Times New Roman" w:hAnsi="Times New Roman"/>
          <w:iCs/>
          <w:sz w:val="24"/>
          <w:szCs w:val="24"/>
          <w:lang w:val="en-GB"/>
        </w:rPr>
        <w:t xml:space="preserve"> Failure to provide the filled template the tenderer will be automatically rejected. </w:t>
      </w:r>
      <w:bookmarkStart w:id="0" w:name="_GoBack"/>
      <w:bookmarkEnd w:id="0"/>
    </w:p>
    <w:p w14:paraId="29413486" w14:textId="77777777" w:rsidR="00056F91" w:rsidRDefault="00056F91" w:rsidP="00855FE4">
      <w:pPr>
        <w:pStyle w:val="ListParagraph"/>
        <w:spacing w:after="0"/>
        <w:jc w:val="both"/>
        <w:rPr>
          <w:rFonts w:ascii="Times New Roman" w:hAnsi="Times New Roman" w:cs="Times New Roman"/>
          <w:b/>
          <w:bCs/>
          <w:sz w:val="24"/>
          <w:szCs w:val="24"/>
          <w:lang w:val="en-GB"/>
        </w:rPr>
      </w:pPr>
    </w:p>
    <w:p w14:paraId="321584AC" w14:textId="77777777" w:rsidR="009B5336" w:rsidRPr="00E53649" w:rsidRDefault="009B5336" w:rsidP="00855FE4">
      <w:pPr>
        <w:pStyle w:val="ListParagraph"/>
        <w:spacing w:after="0"/>
        <w:jc w:val="both"/>
        <w:rPr>
          <w:rFonts w:ascii="Times New Roman" w:hAnsi="Times New Roman" w:cs="Times New Roman"/>
          <w:b/>
          <w:bCs/>
          <w:sz w:val="24"/>
          <w:szCs w:val="24"/>
          <w:lang w:val="en-GB"/>
        </w:rPr>
      </w:pPr>
    </w:p>
    <w:p w14:paraId="4588B23A" w14:textId="77777777" w:rsidR="00056F91" w:rsidRDefault="00056F91" w:rsidP="009B5336">
      <w:pPr>
        <w:numPr>
          <w:ilvl w:val="0"/>
          <w:numId w:val="7"/>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282A2D3B" w14:textId="77777777" w:rsidR="00056F91" w:rsidRDefault="00056F91" w:rsidP="0057006B">
      <w:pPr>
        <w:spacing w:after="0"/>
        <w:jc w:val="both"/>
        <w:rPr>
          <w:rFonts w:ascii="Times New Roman" w:hAnsi="Times New Roman" w:cs="Times New Roman"/>
          <w:sz w:val="24"/>
          <w:szCs w:val="24"/>
          <w:u w:val="single"/>
          <w:lang w:val="en-GB"/>
        </w:rPr>
      </w:pPr>
    </w:p>
    <w:p w14:paraId="7515FD9B"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w:t>
      </w:r>
      <w:r w:rsidRPr="009232FB">
        <w:rPr>
          <w:rFonts w:ascii="Times New Roman" w:hAnsi="Times New Roman" w:cs="Times New Roman"/>
          <w:sz w:val="24"/>
          <w:szCs w:val="24"/>
          <w:u w:val="single"/>
          <w:lang w:val="en-GB"/>
        </w:rPr>
        <w:lastRenderedPageBreak/>
        <w:t xml:space="preserve">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67AF26F5" w14:textId="77777777" w:rsidR="009232FB" w:rsidRDefault="009232FB" w:rsidP="0057006B">
      <w:pPr>
        <w:spacing w:after="0"/>
        <w:jc w:val="both"/>
        <w:rPr>
          <w:rFonts w:ascii="Times New Roman" w:hAnsi="Times New Roman" w:cs="Times New Roman"/>
          <w:sz w:val="24"/>
          <w:szCs w:val="24"/>
          <w:u w:val="single"/>
          <w:lang w:val="en-GB"/>
        </w:rPr>
      </w:pPr>
    </w:p>
    <w:p w14:paraId="45766463"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69F60C91"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1F4D1861"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p>
    <w:tbl>
      <w:tblPr>
        <w:tblStyle w:val="TableGrid"/>
        <w:tblW w:w="0" w:type="auto"/>
        <w:tblLook w:val="04A0" w:firstRow="1" w:lastRow="0" w:firstColumn="1" w:lastColumn="0" w:noHBand="0" w:noVBand="1"/>
      </w:tblPr>
      <w:tblGrid>
        <w:gridCol w:w="9016"/>
      </w:tblGrid>
      <w:tr w:rsidR="004B4D74" w:rsidRPr="0086044F" w14:paraId="55F7BA20" w14:textId="77777777" w:rsidTr="003F0668">
        <w:trPr>
          <w:trHeight w:val="592"/>
        </w:trPr>
        <w:tc>
          <w:tcPr>
            <w:tcW w:w="9166" w:type="dxa"/>
          </w:tcPr>
          <w:p w14:paraId="6BAD04D2" w14:textId="77777777"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14:paraId="679EE658" w14:textId="77777777"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1BAC36A4"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38B90353"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2CC16783" w14:textId="77777777" w:rsidR="00056F91" w:rsidRPr="00E53649" w:rsidRDefault="00056F91" w:rsidP="00855FE4">
      <w:pPr>
        <w:spacing w:after="0"/>
        <w:jc w:val="both"/>
        <w:rPr>
          <w:rFonts w:ascii="Times New Roman" w:hAnsi="Times New Roman" w:cs="Times New Roman"/>
          <w:b/>
          <w:bCs/>
          <w:sz w:val="24"/>
          <w:szCs w:val="24"/>
          <w:lang w:val="en-GB"/>
        </w:rPr>
      </w:pPr>
    </w:p>
    <w:p w14:paraId="12ACD6B2" w14:textId="6E670694"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C04AC0" w:rsidRPr="00C04AC0">
        <w:rPr>
          <w:rFonts w:ascii="Times New Roman" w:hAnsi="Times New Roman" w:cs="Times New Roman"/>
          <w:sz w:val="24"/>
          <w:szCs w:val="24"/>
          <w:lang w:val="en-GB"/>
        </w:rPr>
        <w:t xml:space="preserve">Ecumenical expositions and </w:t>
      </w:r>
      <w:proofErr w:type="spellStart"/>
      <w:r w:rsidR="00C04AC0" w:rsidRPr="00C04AC0">
        <w:rPr>
          <w:rFonts w:ascii="Times New Roman" w:hAnsi="Times New Roman" w:cs="Times New Roman"/>
          <w:sz w:val="24"/>
          <w:szCs w:val="24"/>
          <w:lang w:val="en-GB"/>
        </w:rPr>
        <w:t>Thematical</w:t>
      </w:r>
      <w:proofErr w:type="spellEnd"/>
      <w:r w:rsidR="00C04AC0" w:rsidRPr="00C04AC0">
        <w:rPr>
          <w:rFonts w:ascii="Times New Roman" w:hAnsi="Times New Roman" w:cs="Times New Roman"/>
          <w:sz w:val="24"/>
          <w:szCs w:val="24"/>
          <w:lang w:val="en-GB"/>
        </w:rPr>
        <w:t xml:space="preserve"> route</w:t>
      </w:r>
    </w:p>
    <w:p w14:paraId="0BB536CB" w14:textId="72CED9F5" w:rsidR="00056F91" w:rsidRPr="002E1E63" w:rsidRDefault="00056F91" w:rsidP="00855FE4">
      <w:pPr>
        <w:spacing w:after="0"/>
        <w:jc w:val="both"/>
        <w:rPr>
          <w:rFonts w:ascii="Times New Roman" w:hAnsi="Times New Roman" w:cs="Times New Roman"/>
          <w:sz w:val="24"/>
          <w:szCs w:val="24"/>
          <w:lang w:val="sr-Latn-RS"/>
        </w:rPr>
      </w:pPr>
      <w:r w:rsidRPr="00E53649">
        <w:rPr>
          <w:rFonts w:ascii="Times New Roman" w:hAnsi="Times New Roman" w:cs="Times New Roman"/>
          <w:b/>
          <w:bCs/>
          <w:sz w:val="24"/>
          <w:szCs w:val="24"/>
          <w:lang w:val="en-GB"/>
        </w:rPr>
        <w:t xml:space="preserve">REF: </w:t>
      </w:r>
      <w:r w:rsidR="00EC2577" w:rsidRPr="00EC2577">
        <w:rPr>
          <w:rFonts w:ascii="Times New Roman" w:hAnsi="Times New Roman" w:cs="Times New Roman"/>
          <w:sz w:val="24"/>
          <w:szCs w:val="24"/>
          <w:lang w:val="en-US"/>
        </w:rPr>
        <w:t>RORS-35/2017/S</w:t>
      </w:r>
      <w:r w:rsidR="00C04AC0">
        <w:rPr>
          <w:rFonts w:ascii="Times New Roman" w:hAnsi="Times New Roman" w:cs="Times New Roman"/>
          <w:sz w:val="24"/>
          <w:szCs w:val="24"/>
          <w:lang w:val="en-US"/>
        </w:rPr>
        <w:t>2</w:t>
      </w:r>
    </w:p>
    <w:p w14:paraId="4203D234" w14:textId="77777777" w:rsidR="00056F91" w:rsidRPr="00E53649" w:rsidRDefault="00056F91" w:rsidP="00855FE4">
      <w:pPr>
        <w:spacing w:after="0"/>
        <w:jc w:val="both"/>
        <w:rPr>
          <w:rFonts w:ascii="Times New Roman" w:hAnsi="Times New Roman" w:cs="Times New Roman"/>
          <w:b/>
          <w:bCs/>
          <w:sz w:val="24"/>
          <w:szCs w:val="24"/>
          <w:lang w:val="en-GB"/>
        </w:rPr>
      </w:pPr>
    </w:p>
    <w:p w14:paraId="27A3E12B"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55020503" w14:textId="77777777" w:rsidR="00056F91" w:rsidRPr="00E53649" w:rsidRDefault="00056F91" w:rsidP="00855FE4">
      <w:pPr>
        <w:spacing w:after="0"/>
        <w:jc w:val="both"/>
        <w:rPr>
          <w:rFonts w:ascii="Times New Roman" w:hAnsi="Times New Roman" w:cs="Times New Roman"/>
          <w:b/>
          <w:bCs/>
          <w:sz w:val="24"/>
          <w:szCs w:val="24"/>
          <w:lang w:val="en-GB"/>
        </w:rPr>
      </w:pPr>
    </w:p>
    <w:p w14:paraId="49872E7D" w14:textId="77777777" w:rsidR="00056F91" w:rsidRPr="00EC2577" w:rsidRDefault="00EC2577" w:rsidP="00855FE4">
      <w:pPr>
        <w:spacing w:after="0"/>
        <w:jc w:val="both"/>
        <w:rPr>
          <w:rFonts w:ascii="Times New Roman" w:hAnsi="Times New Roman" w:cs="Times New Roman"/>
          <w:i/>
          <w:iCs/>
          <w:sz w:val="24"/>
          <w:szCs w:val="24"/>
          <w:highlight w:val="yellow"/>
          <w:lang w:val="en-GB"/>
        </w:rPr>
      </w:pPr>
      <w:proofErr w:type="spellStart"/>
      <w:r w:rsidRPr="00EC2577">
        <w:rPr>
          <w:rFonts w:ascii="Times New Roman" w:hAnsi="Times New Roman" w:cs="Times New Roman"/>
          <w:sz w:val="24"/>
          <w:szCs w:val="24"/>
          <w:lang w:val="en-GB"/>
        </w:rPr>
        <w:t>Opština</w:t>
      </w:r>
      <w:proofErr w:type="spellEnd"/>
      <w:r w:rsidRPr="00EC2577">
        <w:rPr>
          <w:rFonts w:ascii="Times New Roman" w:hAnsi="Times New Roman" w:cs="Times New Roman"/>
          <w:sz w:val="24"/>
          <w:szCs w:val="24"/>
          <w:lang w:val="en-GB"/>
        </w:rPr>
        <w:t xml:space="preserve"> </w:t>
      </w:r>
      <w:proofErr w:type="spellStart"/>
      <w:r w:rsidRPr="00EC2577">
        <w:rPr>
          <w:rFonts w:ascii="Times New Roman" w:hAnsi="Times New Roman" w:cs="Times New Roman"/>
          <w:sz w:val="24"/>
          <w:szCs w:val="24"/>
          <w:lang w:val="en-GB"/>
        </w:rPr>
        <w:t>Senta</w:t>
      </w:r>
      <w:proofErr w:type="spellEnd"/>
    </w:p>
    <w:p w14:paraId="620F488D" w14:textId="77777777" w:rsidR="00056F91" w:rsidRPr="00EC2577" w:rsidRDefault="00EC2577" w:rsidP="00855FE4">
      <w:pPr>
        <w:spacing w:after="0"/>
        <w:jc w:val="both"/>
        <w:rPr>
          <w:rFonts w:ascii="Times New Roman" w:hAnsi="Times New Roman" w:cs="Times New Roman"/>
          <w:sz w:val="24"/>
          <w:szCs w:val="24"/>
          <w:highlight w:val="yellow"/>
          <w:lang w:val="en-GB"/>
        </w:rPr>
      </w:pPr>
      <w:proofErr w:type="spellStart"/>
      <w:r w:rsidRPr="00EC2577">
        <w:rPr>
          <w:rFonts w:ascii="Times New Roman" w:hAnsi="Times New Roman" w:cs="Times New Roman"/>
          <w:sz w:val="24"/>
          <w:szCs w:val="24"/>
          <w:lang w:val="en-GB"/>
        </w:rPr>
        <w:t>Glavni</w:t>
      </w:r>
      <w:proofErr w:type="spellEnd"/>
      <w:r w:rsidRPr="00EC2577">
        <w:rPr>
          <w:rFonts w:ascii="Times New Roman" w:hAnsi="Times New Roman" w:cs="Times New Roman"/>
          <w:sz w:val="24"/>
          <w:szCs w:val="24"/>
          <w:lang w:val="en-GB"/>
        </w:rPr>
        <w:t xml:space="preserve"> </w:t>
      </w:r>
      <w:proofErr w:type="spellStart"/>
      <w:r w:rsidRPr="00EC2577">
        <w:rPr>
          <w:rFonts w:ascii="Times New Roman" w:hAnsi="Times New Roman" w:cs="Times New Roman"/>
          <w:sz w:val="24"/>
          <w:szCs w:val="24"/>
          <w:lang w:val="en-GB"/>
        </w:rPr>
        <w:t>Trg</w:t>
      </w:r>
      <w:proofErr w:type="spellEnd"/>
      <w:r w:rsidRPr="00EC2577">
        <w:rPr>
          <w:rFonts w:ascii="Times New Roman" w:hAnsi="Times New Roman" w:cs="Times New Roman"/>
          <w:sz w:val="24"/>
          <w:szCs w:val="24"/>
          <w:lang w:val="en-GB"/>
        </w:rPr>
        <w:t xml:space="preserve"> 1, 24400 </w:t>
      </w:r>
      <w:proofErr w:type="spellStart"/>
      <w:r w:rsidRPr="00EC2577">
        <w:rPr>
          <w:rFonts w:ascii="Times New Roman" w:hAnsi="Times New Roman" w:cs="Times New Roman"/>
          <w:sz w:val="24"/>
          <w:szCs w:val="24"/>
          <w:lang w:val="en-GB"/>
        </w:rPr>
        <w:t>Senta</w:t>
      </w:r>
      <w:proofErr w:type="spellEnd"/>
      <w:r w:rsidRPr="00EC2577">
        <w:rPr>
          <w:rFonts w:ascii="Times New Roman" w:hAnsi="Times New Roman" w:cs="Times New Roman"/>
          <w:sz w:val="24"/>
          <w:szCs w:val="24"/>
          <w:lang w:val="en-GB"/>
        </w:rPr>
        <w:t>, Serbia</w:t>
      </w:r>
    </w:p>
    <w:p w14:paraId="7F5F2C93"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14:paraId="013DFE10" w14:textId="77777777" w:rsidR="00056F91" w:rsidRPr="00E53649" w:rsidRDefault="00056F91" w:rsidP="00855FE4">
      <w:pPr>
        <w:spacing w:after="0"/>
        <w:jc w:val="both"/>
        <w:rPr>
          <w:rFonts w:ascii="Times New Roman" w:hAnsi="Times New Roman" w:cs="Times New Roman"/>
          <w:sz w:val="24"/>
          <w:szCs w:val="24"/>
          <w:lang w:val="en-GB"/>
        </w:rPr>
      </w:pPr>
    </w:p>
    <w:p w14:paraId="42486CA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6F7C1489" w14:textId="77777777" w:rsidR="00056F91" w:rsidRPr="00E53649" w:rsidRDefault="00056F91" w:rsidP="00855FE4">
      <w:pPr>
        <w:spacing w:after="0"/>
        <w:jc w:val="both"/>
        <w:rPr>
          <w:rFonts w:ascii="Times New Roman" w:hAnsi="Times New Roman" w:cs="Times New Roman"/>
          <w:sz w:val="24"/>
          <w:szCs w:val="24"/>
          <w:lang w:val="en-GB"/>
        </w:rPr>
      </w:pPr>
    </w:p>
    <w:p w14:paraId="062CABFB"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7ACE7859"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5DEBE910"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3E58F908"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76568929" w14:textId="77777777" w:rsidR="00056F91" w:rsidRPr="00E53649" w:rsidRDefault="00056F91" w:rsidP="00855FE4">
      <w:pPr>
        <w:spacing w:after="0"/>
        <w:jc w:val="both"/>
        <w:rPr>
          <w:rFonts w:ascii="Times New Roman" w:hAnsi="Times New Roman" w:cs="Times New Roman"/>
          <w:sz w:val="24"/>
          <w:szCs w:val="24"/>
          <w:lang w:val="en-GB"/>
        </w:rPr>
      </w:pPr>
    </w:p>
    <w:p w14:paraId="70D8E141"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4B466217" w14:textId="77777777" w:rsidR="00056F91" w:rsidRPr="00E53649" w:rsidRDefault="00056F91" w:rsidP="00855FE4">
      <w:pPr>
        <w:spacing w:after="0"/>
        <w:jc w:val="both"/>
        <w:rPr>
          <w:rFonts w:ascii="Times New Roman" w:hAnsi="Times New Roman" w:cs="Times New Roman"/>
          <w:b/>
          <w:bCs/>
          <w:sz w:val="24"/>
          <w:szCs w:val="24"/>
          <w:lang w:val="en-GB"/>
        </w:rPr>
      </w:pPr>
    </w:p>
    <w:p w14:paraId="662DE05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Pr="00E53649">
        <w:rPr>
          <w:rFonts w:ascii="Times New Roman" w:hAnsi="Times New Roman" w:cs="Times New Roman"/>
          <w:i/>
          <w:iCs/>
          <w:sz w:val="24"/>
          <w:szCs w:val="24"/>
          <w:highlight w:val="yellow"/>
          <w:lang w:val="en-GB"/>
        </w:rPr>
        <w:t>service</w:t>
      </w:r>
      <w:r w:rsidR="00EC2577">
        <w:rPr>
          <w:rFonts w:ascii="Times New Roman" w:hAnsi="Times New Roman" w:cs="Times New Roman"/>
          <w:i/>
          <w:iCs/>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14:paraId="0904A7ED" w14:textId="77777777" w:rsidR="00056F91" w:rsidRPr="00E53649" w:rsidRDefault="00056F91" w:rsidP="00855FE4">
      <w:pPr>
        <w:spacing w:after="0"/>
        <w:jc w:val="both"/>
        <w:rPr>
          <w:rFonts w:ascii="Times New Roman" w:hAnsi="Times New Roman" w:cs="Times New Roman"/>
          <w:b/>
          <w:bCs/>
          <w:sz w:val="24"/>
          <w:szCs w:val="24"/>
          <w:lang w:val="en-GB"/>
        </w:rPr>
      </w:pPr>
    </w:p>
    <w:p w14:paraId="12AAF0AA"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42DF5AC3" w14:textId="77777777" w:rsidR="00056F91" w:rsidRPr="00E53649" w:rsidRDefault="00056F91" w:rsidP="00855FE4">
      <w:pPr>
        <w:spacing w:after="0"/>
        <w:jc w:val="both"/>
        <w:rPr>
          <w:rFonts w:ascii="Times New Roman" w:hAnsi="Times New Roman" w:cs="Times New Roman"/>
          <w:b/>
          <w:bCs/>
          <w:sz w:val="24"/>
          <w:szCs w:val="24"/>
          <w:lang w:val="en-GB"/>
        </w:rPr>
      </w:pPr>
    </w:p>
    <w:p w14:paraId="0DA9BCBD"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 xml:space="preserve">XXX </w:t>
      </w:r>
      <w:r w:rsidR="00EC2577">
        <w:rPr>
          <w:rFonts w:ascii="Times New Roman" w:hAnsi="Times New Roman" w:cs="Times New Roman"/>
          <w:sz w:val="24"/>
          <w:szCs w:val="24"/>
          <w:highlight w:val="yellow"/>
          <w:lang w:val="en-GB"/>
        </w:rPr>
        <w:t>RSD</w:t>
      </w:r>
      <w:r w:rsidRPr="00553D4C">
        <w:rPr>
          <w:rFonts w:ascii="Times New Roman" w:hAnsi="Times New Roman" w:cs="Times New Roman"/>
          <w:sz w:val="24"/>
          <w:szCs w:val="24"/>
          <w:highlight w:val="yellow"/>
          <w:lang w:val="en-GB"/>
        </w:rPr>
        <w:t>.</w:t>
      </w:r>
      <w:r w:rsidRPr="00E53649">
        <w:rPr>
          <w:rFonts w:ascii="Times New Roman" w:hAnsi="Times New Roman" w:cs="Times New Roman"/>
          <w:sz w:val="24"/>
          <w:szCs w:val="24"/>
          <w:lang w:val="en-GB"/>
        </w:rPr>
        <w:t xml:space="preserve"> </w:t>
      </w:r>
    </w:p>
    <w:p w14:paraId="43BA6697" w14:textId="77777777" w:rsidR="00056F91" w:rsidRDefault="00056F91" w:rsidP="00855FE4">
      <w:pPr>
        <w:spacing w:after="0"/>
        <w:jc w:val="both"/>
        <w:rPr>
          <w:rFonts w:ascii="Times New Roman" w:hAnsi="Times New Roman" w:cs="Times New Roman"/>
          <w:sz w:val="24"/>
          <w:szCs w:val="24"/>
          <w:lang w:val="en-GB"/>
        </w:rPr>
      </w:pPr>
    </w:p>
    <w:p w14:paraId="60FE9714"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14:paraId="21F6CD82"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1436B5A4" w14:textId="77777777" w:rsidR="00056F91" w:rsidRPr="00536A4F" w:rsidRDefault="00056F91" w:rsidP="00001EE9">
      <w:pPr>
        <w:spacing w:after="0"/>
        <w:jc w:val="both"/>
        <w:rPr>
          <w:rFonts w:ascii="Times New Roman" w:hAnsi="Times New Roman" w:cs="Times New Roman"/>
          <w:sz w:val="24"/>
          <w:szCs w:val="24"/>
          <w:lang w:val="en-GB"/>
        </w:rPr>
      </w:pPr>
    </w:p>
    <w:p w14:paraId="11E31E03" w14:textId="77777777" w:rsidR="00056F91" w:rsidRDefault="00056F91" w:rsidP="00855FE4">
      <w:pPr>
        <w:spacing w:after="0"/>
        <w:jc w:val="both"/>
        <w:rPr>
          <w:rFonts w:ascii="Times New Roman" w:hAnsi="Times New Roman" w:cs="Times New Roman"/>
          <w:b/>
          <w:bCs/>
          <w:sz w:val="24"/>
          <w:szCs w:val="24"/>
          <w:lang w:val="en-GB"/>
        </w:rPr>
      </w:pPr>
    </w:p>
    <w:p w14:paraId="51030CDD"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14:paraId="7D1167D4" w14:textId="77777777" w:rsidR="00056F91" w:rsidRPr="00E53649" w:rsidRDefault="00056F91" w:rsidP="00855FE4">
      <w:pPr>
        <w:spacing w:after="0"/>
        <w:jc w:val="both"/>
        <w:rPr>
          <w:rFonts w:ascii="Times New Roman" w:hAnsi="Times New Roman" w:cs="Times New Roman"/>
          <w:b/>
          <w:bCs/>
          <w:sz w:val="24"/>
          <w:szCs w:val="24"/>
          <w:lang w:val="en-GB"/>
        </w:rPr>
      </w:pPr>
    </w:p>
    <w:p w14:paraId="1FC91F4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01C20353"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0B06256D"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14:paraId="05D688C4" w14:textId="77777777"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14:paraId="12497A39" w14:textId="77777777"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 - in case of asking for registration of company or other information)  </w:t>
      </w:r>
    </w:p>
    <w:p w14:paraId="27E29BAD" w14:textId="77777777"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6C6D6E">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proofErr w:type="gramStart"/>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 </w:t>
      </w:r>
      <w:r w:rsidR="006C6D6E">
        <w:rPr>
          <w:rFonts w:ascii="Times New Roman" w:hAnsi="Times New Roman" w:cs="Times New Roman"/>
          <w:sz w:val="24"/>
          <w:szCs w:val="24"/>
          <w:lang w:val="en-GB"/>
        </w:rPr>
        <w:t>of</w:t>
      </w:r>
      <w:proofErr w:type="gramEnd"/>
      <w:r w:rsidR="006C6D6E">
        <w:rPr>
          <w:rFonts w:ascii="Times New Roman" w:hAnsi="Times New Roman" w:cs="Times New Roman"/>
          <w:sz w:val="24"/>
          <w:szCs w:val="24"/>
          <w:lang w:val="en-GB"/>
        </w:rPr>
        <w:t xml:space="preserve"> </w:t>
      </w:r>
      <w:r w:rsidRPr="006C6D6E">
        <w:rPr>
          <w:rFonts w:ascii="Times New Roman" w:hAnsi="Times New Roman" w:cs="Times New Roman"/>
          <w:sz w:val="24"/>
          <w:szCs w:val="24"/>
          <w:lang w:val="en-GB"/>
        </w:rPr>
        <w:t>PRAG</w:t>
      </w:r>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14:paraId="3B7B0CEC" w14:textId="77777777" w:rsidR="00056F91" w:rsidRDefault="004E4B59" w:rsidP="00855FE4">
      <w:pPr>
        <w:spacing w:after="0"/>
        <w:jc w:val="both"/>
        <w:rPr>
          <w:rFonts w:ascii="Times New Roman" w:hAnsi="Times New Roman" w:cs="Times New Roman"/>
          <w:sz w:val="24"/>
          <w:szCs w:val="24"/>
          <w:lang w:val="en-GB"/>
        </w:rPr>
      </w:pPr>
      <w:hyperlink r:id="rId9" w:history="1">
        <w:r w:rsidR="006C6D6E" w:rsidRPr="00971148">
          <w:rPr>
            <w:rStyle w:val="Hyperlink"/>
            <w:rFonts w:ascii="Times New Roman" w:hAnsi="Times New Roman" w:cs="Times New Roman"/>
            <w:sz w:val="24"/>
            <w:szCs w:val="24"/>
            <w:lang w:val="en-GB"/>
          </w:rPr>
          <w:t>http://ec.europa.eu/europeaid/prag/previousVersions/annex.do?num=2015.0&amp;lang=en</w:t>
        </w:r>
      </w:hyperlink>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 xml:space="preserve"> </w:t>
      </w:r>
    </w:p>
    <w:p w14:paraId="7AAB81BD" w14:textId="77777777" w:rsidR="00056F91" w:rsidRPr="00E53649" w:rsidRDefault="00056F91" w:rsidP="00855FE4">
      <w:pPr>
        <w:spacing w:after="0"/>
        <w:jc w:val="both"/>
        <w:rPr>
          <w:rFonts w:ascii="Times New Roman" w:hAnsi="Times New Roman" w:cs="Times New Roman"/>
          <w:sz w:val="24"/>
          <w:szCs w:val="24"/>
          <w:lang w:val="en-GB"/>
        </w:rPr>
      </w:pPr>
    </w:p>
    <w:p w14:paraId="209D1EDB"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14:paraId="46B58050" w14:textId="77777777" w:rsidR="00056F91" w:rsidRPr="00E53649" w:rsidRDefault="00056F91" w:rsidP="00855FE4">
      <w:pPr>
        <w:spacing w:after="0"/>
        <w:jc w:val="both"/>
        <w:rPr>
          <w:rFonts w:ascii="Times New Roman" w:hAnsi="Times New Roman" w:cs="Times New Roman"/>
          <w:b/>
          <w:bCs/>
          <w:sz w:val="24"/>
          <w:szCs w:val="24"/>
          <w:lang w:val="en-GB"/>
        </w:rPr>
      </w:pPr>
    </w:p>
    <w:p w14:paraId="3C08653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291FB4E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406B545D" w14:textId="77777777" w:rsidR="00056F91" w:rsidRPr="00E53649" w:rsidRDefault="00056F91" w:rsidP="00855FE4">
      <w:pPr>
        <w:spacing w:after="0"/>
        <w:jc w:val="both"/>
        <w:rPr>
          <w:rFonts w:ascii="Times New Roman" w:hAnsi="Times New Roman" w:cs="Times New Roman"/>
          <w:sz w:val="24"/>
          <w:szCs w:val="24"/>
          <w:lang w:val="en-GB"/>
        </w:rPr>
      </w:pPr>
    </w:p>
    <w:p w14:paraId="70903CD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NC,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14:paraId="687AE1C4" w14:textId="77777777" w:rsidR="00056F91" w:rsidRPr="00E53649" w:rsidRDefault="00056F91" w:rsidP="00855FE4">
      <w:pPr>
        <w:spacing w:after="0"/>
        <w:jc w:val="both"/>
        <w:rPr>
          <w:rFonts w:ascii="Times New Roman" w:hAnsi="Times New Roman" w:cs="Times New Roman"/>
          <w:sz w:val="24"/>
          <w:szCs w:val="24"/>
          <w:lang w:val="en-GB"/>
        </w:rPr>
      </w:pPr>
    </w:p>
    <w:p w14:paraId="4D33F824"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5DC3520C" w14:textId="77777777" w:rsidR="00056F91" w:rsidRPr="00E53649" w:rsidRDefault="00056F91" w:rsidP="00855FE4">
      <w:pPr>
        <w:spacing w:after="0"/>
        <w:jc w:val="both"/>
        <w:rPr>
          <w:rFonts w:ascii="Times New Roman" w:hAnsi="Times New Roman" w:cs="Times New Roman"/>
          <w:sz w:val="24"/>
          <w:szCs w:val="24"/>
          <w:lang w:val="en-GB"/>
        </w:rPr>
      </w:pPr>
    </w:p>
    <w:p w14:paraId="292F6F73"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901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7BCB03A4" w14:textId="77777777" w:rsidTr="00EC2577">
        <w:trPr>
          <w:cantSplit/>
          <w:trHeight w:val="345"/>
        </w:trPr>
        <w:tc>
          <w:tcPr>
            <w:tcW w:w="1728" w:type="dxa"/>
            <w:tcBorders>
              <w:top w:val="single" w:sz="4" w:space="0" w:color="auto"/>
            </w:tcBorders>
          </w:tcPr>
          <w:p w14:paraId="1BD3677F" w14:textId="77777777"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Month</w:t>
            </w:r>
          </w:p>
        </w:tc>
        <w:tc>
          <w:tcPr>
            <w:tcW w:w="4509" w:type="dxa"/>
            <w:tcBorders>
              <w:top w:val="single" w:sz="4" w:space="0" w:color="auto"/>
            </w:tcBorders>
          </w:tcPr>
          <w:p w14:paraId="18362903" w14:textId="77777777"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70D02291" w14:textId="77777777" w:rsidR="00056F91" w:rsidRPr="00E53649" w:rsidRDefault="00056F91" w:rsidP="00EC2577">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RSD</w:t>
            </w:r>
          </w:p>
        </w:tc>
      </w:tr>
      <w:tr w:rsidR="0072128D" w:rsidRPr="00E53649" w14:paraId="401A3B8F" w14:textId="77777777" w:rsidTr="00EC2577">
        <w:trPr>
          <w:cantSplit/>
          <w:trHeight w:val="345"/>
        </w:trPr>
        <w:tc>
          <w:tcPr>
            <w:tcW w:w="1728" w:type="dxa"/>
            <w:tcBorders>
              <w:top w:val="single" w:sz="4" w:space="0" w:color="auto"/>
            </w:tcBorders>
          </w:tcPr>
          <w:p w14:paraId="76FAF13F" w14:textId="17C00E6C" w:rsidR="0072128D" w:rsidRPr="00E53649" w:rsidRDefault="0072128D" w:rsidP="00855FE4">
            <w:pPr>
              <w:keepNext/>
              <w:spacing w:before="40" w:after="40"/>
              <w:jc w:val="center"/>
              <w:rPr>
                <w:rFonts w:ascii="Times New Roman" w:hAnsi="Times New Roman" w:cs="Times New Roman"/>
                <w:b/>
                <w:bCs/>
                <w:highlight w:val="yellow"/>
              </w:rPr>
            </w:pPr>
            <w:r>
              <w:rPr>
                <w:rFonts w:ascii="Times New Roman" w:hAnsi="Times New Roman" w:cs="Times New Roman"/>
                <w:highlight w:val="yellow"/>
              </w:rPr>
              <w:t xml:space="preserve">4 </w:t>
            </w:r>
            <w:r w:rsidRPr="00E53649">
              <w:rPr>
                <w:rFonts w:ascii="Times New Roman" w:hAnsi="Times New Roman" w:cs="Times New Roman"/>
                <w:highlight w:val="yellow"/>
              </w:rPr>
              <w:t>Month</w:t>
            </w:r>
          </w:p>
        </w:tc>
        <w:tc>
          <w:tcPr>
            <w:tcW w:w="4509" w:type="dxa"/>
            <w:tcBorders>
              <w:top w:val="single" w:sz="4" w:space="0" w:color="auto"/>
            </w:tcBorders>
          </w:tcPr>
          <w:p w14:paraId="1406067C" w14:textId="7648DCB2" w:rsidR="0072128D" w:rsidRPr="00E53649" w:rsidRDefault="0072128D" w:rsidP="00855FE4">
            <w:pPr>
              <w:keepNext/>
              <w:spacing w:before="40" w:after="40"/>
              <w:rPr>
                <w:rFonts w:ascii="Times New Roman" w:hAnsi="Times New Roman" w:cs="Times New Roman"/>
                <w:b/>
                <w:bCs/>
              </w:rPr>
            </w:pPr>
            <w:r>
              <w:rPr>
                <w:rFonts w:ascii="Times New Roman" w:hAnsi="Times New Roman" w:cs="Times New Roman"/>
              </w:rPr>
              <w:t>Interim</w:t>
            </w:r>
            <w:r w:rsidRPr="00E53649">
              <w:rPr>
                <w:rFonts w:ascii="Times New Roman" w:hAnsi="Times New Roman" w:cs="Times New Roman"/>
              </w:rPr>
              <w:t xml:space="preserve"> payment</w:t>
            </w:r>
          </w:p>
        </w:tc>
        <w:tc>
          <w:tcPr>
            <w:tcW w:w="2781" w:type="dxa"/>
            <w:tcBorders>
              <w:top w:val="single" w:sz="4" w:space="0" w:color="auto"/>
            </w:tcBorders>
          </w:tcPr>
          <w:p w14:paraId="46337B9E" w14:textId="4331A6E3" w:rsidR="0072128D" w:rsidRPr="0072128D" w:rsidRDefault="0072128D" w:rsidP="0072128D">
            <w:pPr>
              <w:spacing w:after="0" w:line="240" w:lineRule="auto"/>
              <w:jc w:val="center"/>
              <w:rPr>
                <w:rFonts w:ascii="Times New Roman" w:hAnsi="Times New Roman" w:cs="Times New Roman"/>
                <w:highlight w:val="yellow"/>
              </w:rPr>
            </w:pPr>
            <w:r>
              <w:rPr>
                <w:rFonts w:ascii="Times New Roman" w:hAnsi="Times New Roman" w:cs="Times New Roman"/>
                <w:highlight w:val="yellow"/>
              </w:rPr>
              <w:t>72,84</w:t>
            </w:r>
            <w:r w:rsidRPr="00E53649">
              <w:rPr>
                <w:rFonts w:ascii="Times New Roman" w:hAnsi="Times New Roman" w:cs="Times New Roman"/>
                <w:w w:val="50"/>
                <w:highlight w:val="yellow"/>
              </w:rPr>
              <w:t> </w:t>
            </w:r>
            <w:r>
              <w:rPr>
                <w:rFonts w:ascii="Times New Roman" w:hAnsi="Times New Roman" w:cs="Times New Roman"/>
                <w:highlight w:val="yellow"/>
              </w:rPr>
              <w:t>% of the contract value</w:t>
            </w:r>
          </w:p>
        </w:tc>
      </w:tr>
      <w:tr w:rsidR="00056F91" w:rsidRPr="00E53649" w14:paraId="6BAE9065" w14:textId="77777777" w:rsidTr="00C116EC">
        <w:trPr>
          <w:cantSplit/>
          <w:trHeight w:val="366"/>
        </w:trPr>
        <w:tc>
          <w:tcPr>
            <w:tcW w:w="1728" w:type="dxa"/>
            <w:tcBorders>
              <w:bottom w:val="nil"/>
            </w:tcBorders>
          </w:tcPr>
          <w:p w14:paraId="3657AB3B" w14:textId="345FF537" w:rsidR="00056F91" w:rsidRPr="00E53649" w:rsidRDefault="0072128D" w:rsidP="00EC2577">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14</w:t>
            </w:r>
            <w:r w:rsidR="00EC2577">
              <w:rPr>
                <w:rFonts w:ascii="Times New Roman" w:hAnsi="Times New Roman" w:cs="Times New Roman"/>
                <w:highlight w:val="yellow"/>
              </w:rPr>
              <w:t xml:space="preserve"> </w:t>
            </w:r>
            <w:r w:rsidR="00056F91" w:rsidRPr="00E53649">
              <w:rPr>
                <w:rFonts w:ascii="Times New Roman" w:hAnsi="Times New Roman" w:cs="Times New Roman"/>
                <w:highlight w:val="yellow"/>
              </w:rPr>
              <w:t>Month</w:t>
            </w:r>
          </w:p>
        </w:tc>
        <w:tc>
          <w:tcPr>
            <w:tcW w:w="4509" w:type="dxa"/>
            <w:tcBorders>
              <w:bottom w:val="nil"/>
            </w:tcBorders>
          </w:tcPr>
          <w:p w14:paraId="5C50CBA0" w14:textId="77777777" w:rsidR="00056F91" w:rsidRPr="00E53649"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14:paraId="08381C9E" w14:textId="061CF787" w:rsidR="00056F91" w:rsidRPr="00E53649" w:rsidRDefault="0072128D" w:rsidP="0072128D">
            <w:pPr>
              <w:spacing w:after="0" w:line="240" w:lineRule="auto"/>
              <w:jc w:val="center"/>
              <w:rPr>
                <w:rFonts w:ascii="Times New Roman" w:hAnsi="Times New Roman" w:cs="Times New Roman"/>
                <w:highlight w:val="yellow"/>
              </w:rPr>
            </w:pPr>
            <w:r>
              <w:rPr>
                <w:rFonts w:ascii="Times New Roman" w:hAnsi="Times New Roman" w:cs="Times New Roman"/>
                <w:highlight w:val="yellow"/>
              </w:rPr>
              <w:t>27,16</w:t>
            </w:r>
            <w:r w:rsidR="00056F91" w:rsidRPr="00E53649">
              <w:rPr>
                <w:rFonts w:ascii="Times New Roman" w:hAnsi="Times New Roman" w:cs="Times New Roman"/>
                <w:w w:val="50"/>
                <w:highlight w:val="yellow"/>
              </w:rPr>
              <w:t> </w:t>
            </w:r>
            <w:r>
              <w:rPr>
                <w:rFonts w:ascii="Times New Roman" w:hAnsi="Times New Roman" w:cs="Times New Roman"/>
                <w:highlight w:val="yellow"/>
              </w:rPr>
              <w:t>% of the contract value</w:t>
            </w:r>
          </w:p>
        </w:tc>
      </w:tr>
      <w:tr w:rsidR="00056F91" w:rsidRPr="00E53649" w14:paraId="765165CE" w14:textId="77777777" w:rsidTr="00EC2577">
        <w:trPr>
          <w:cantSplit/>
          <w:trHeight w:val="233"/>
        </w:trPr>
        <w:tc>
          <w:tcPr>
            <w:tcW w:w="1728" w:type="dxa"/>
            <w:tcBorders>
              <w:bottom w:val="single" w:sz="4" w:space="0" w:color="auto"/>
            </w:tcBorders>
            <w:shd w:val="pct10" w:color="auto" w:fill="FFFFFF"/>
          </w:tcPr>
          <w:p w14:paraId="22E658F8" w14:textId="77777777"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79EFF9AF" w14:textId="77777777"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14:paraId="064A9561" w14:textId="77777777"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14:paraId="2BBB7930" w14:textId="77777777"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14:paraId="5224E8E6" w14:textId="77777777" w:rsidR="00056F91" w:rsidRDefault="00056F91" w:rsidP="00855FE4">
      <w:pPr>
        <w:spacing w:after="0"/>
        <w:jc w:val="both"/>
        <w:rPr>
          <w:rFonts w:ascii="Times New Roman" w:hAnsi="Times New Roman" w:cs="Times New Roman"/>
          <w:b/>
          <w:bCs/>
          <w:sz w:val="24"/>
          <w:szCs w:val="24"/>
          <w:lang w:val="en-GB"/>
        </w:rPr>
      </w:pPr>
    </w:p>
    <w:p w14:paraId="6D079DD0"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Article 5: Duration of the contract</w:t>
      </w:r>
    </w:p>
    <w:p w14:paraId="583E21BB" w14:textId="77777777" w:rsidR="00056F91" w:rsidRPr="00E53649" w:rsidRDefault="00056F91" w:rsidP="00855FE4">
      <w:pPr>
        <w:spacing w:after="0"/>
        <w:jc w:val="both"/>
        <w:rPr>
          <w:rFonts w:ascii="Times New Roman" w:hAnsi="Times New Roman" w:cs="Times New Roman"/>
          <w:b/>
          <w:bCs/>
          <w:sz w:val="24"/>
          <w:szCs w:val="24"/>
          <w:lang w:val="en-GB"/>
        </w:rPr>
      </w:pPr>
    </w:p>
    <w:p w14:paraId="62A0F5CC" w14:textId="25112696" w:rsidR="00056F91" w:rsidRPr="00EC2577" w:rsidRDefault="00056F91" w:rsidP="00855FE4">
      <w:pPr>
        <w:spacing w:after="0"/>
        <w:jc w:val="both"/>
        <w:rPr>
          <w:rFonts w:ascii="Times New Roman" w:hAnsi="Times New Roman" w:cs="Times New Roman"/>
          <w:sz w:val="24"/>
          <w:szCs w:val="24"/>
          <w:lang w:val="en-GB"/>
        </w:rPr>
      </w:pPr>
      <w:r w:rsidRPr="00EC2577">
        <w:rPr>
          <w:rFonts w:ascii="Times New Roman" w:hAnsi="Times New Roman" w:cs="Times New Roman"/>
          <w:sz w:val="24"/>
          <w:szCs w:val="24"/>
          <w:lang w:val="en-GB"/>
        </w:rPr>
        <w:t xml:space="preserve">The duration of the contract is </w:t>
      </w:r>
      <w:r w:rsidR="0072128D">
        <w:rPr>
          <w:rFonts w:ascii="Times New Roman" w:hAnsi="Times New Roman" w:cs="Times New Roman"/>
          <w:sz w:val="24"/>
          <w:szCs w:val="24"/>
          <w:lang w:val="en-GB"/>
        </w:rPr>
        <w:t>14</w:t>
      </w:r>
      <w:r w:rsidR="00EC2577" w:rsidRPr="00EC2577">
        <w:rPr>
          <w:rFonts w:ascii="Times New Roman" w:hAnsi="Times New Roman" w:cs="Times New Roman"/>
          <w:sz w:val="24"/>
          <w:szCs w:val="24"/>
          <w:lang w:val="en-GB"/>
        </w:rPr>
        <w:t xml:space="preserve"> </w:t>
      </w:r>
      <w:r w:rsidRPr="00EC2577">
        <w:rPr>
          <w:rFonts w:ascii="Times New Roman" w:hAnsi="Times New Roman" w:cs="Times New Roman"/>
          <w:sz w:val="24"/>
          <w:szCs w:val="24"/>
          <w:lang w:val="en-GB"/>
        </w:rPr>
        <w:t xml:space="preserve">months. </w:t>
      </w:r>
    </w:p>
    <w:p w14:paraId="54027E68" w14:textId="77777777" w:rsidR="00056F91" w:rsidRPr="00E53649" w:rsidRDefault="00EC2577"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Commencement date is </w:t>
      </w:r>
      <w:proofErr w:type="spellStart"/>
      <w:r w:rsidR="00056F91" w:rsidRPr="00EC2577">
        <w:rPr>
          <w:rFonts w:ascii="Times New Roman" w:hAnsi="Times New Roman" w:cs="Times New Roman"/>
          <w:sz w:val="24"/>
          <w:szCs w:val="24"/>
          <w:highlight w:val="yellow"/>
          <w:lang w:val="en-GB"/>
        </w:rPr>
        <w:t>dd</w:t>
      </w:r>
      <w:proofErr w:type="spellEnd"/>
      <w:r w:rsidR="00056F91" w:rsidRPr="00EC2577">
        <w:rPr>
          <w:rFonts w:ascii="Times New Roman" w:hAnsi="Times New Roman" w:cs="Times New Roman"/>
          <w:sz w:val="24"/>
          <w:szCs w:val="24"/>
          <w:lang w:val="en-GB"/>
        </w:rPr>
        <w:t>/</w:t>
      </w:r>
      <w:r w:rsidRPr="00EC2577">
        <w:rPr>
          <w:rFonts w:ascii="Times New Roman" w:hAnsi="Times New Roman" w:cs="Times New Roman"/>
          <w:sz w:val="24"/>
          <w:szCs w:val="24"/>
          <w:lang w:val="en-GB"/>
        </w:rPr>
        <w:t>08</w:t>
      </w:r>
      <w:r w:rsidR="00056F91" w:rsidRPr="00EC2577">
        <w:rPr>
          <w:rFonts w:ascii="Times New Roman" w:hAnsi="Times New Roman" w:cs="Times New Roman"/>
          <w:sz w:val="24"/>
          <w:szCs w:val="24"/>
          <w:lang w:val="en-GB"/>
        </w:rPr>
        <w:t>/</w:t>
      </w:r>
      <w:r w:rsidRPr="00EC2577">
        <w:rPr>
          <w:rFonts w:ascii="Times New Roman" w:hAnsi="Times New Roman" w:cs="Times New Roman"/>
          <w:sz w:val="24"/>
          <w:szCs w:val="24"/>
          <w:lang w:val="en-GB"/>
        </w:rPr>
        <w:t>2017</w:t>
      </w:r>
    </w:p>
    <w:p w14:paraId="7EB839D0" w14:textId="77777777" w:rsidR="00056F91" w:rsidRPr="00E53649" w:rsidRDefault="00056F91" w:rsidP="00855FE4">
      <w:pPr>
        <w:spacing w:after="0"/>
        <w:jc w:val="both"/>
        <w:rPr>
          <w:rFonts w:ascii="Times New Roman" w:hAnsi="Times New Roman" w:cs="Times New Roman"/>
          <w:b/>
          <w:bCs/>
          <w:sz w:val="24"/>
          <w:szCs w:val="24"/>
          <w:lang w:val="en-GB"/>
        </w:rPr>
      </w:pPr>
    </w:p>
    <w:p w14:paraId="7C8EDF30"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14:paraId="101533BE" w14:textId="77777777" w:rsidR="00056F91" w:rsidRPr="00E53649" w:rsidRDefault="00056F91" w:rsidP="00855FE4">
      <w:pPr>
        <w:spacing w:after="0"/>
        <w:jc w:val="both"/>
        <w:rPr>
          <w:rFonts w:ascii="Times New Roman" w:hAnsi="Times New Roman" w:cs="Times New Roman"/>
          <w:b/>
          <w:bCs/>
          <w:sz w:val="24"/>
          <w:szCs w:val="24"/>
          <w:lang w:val="en-GB"/>
        </w:rPr>
      </w:pPr>
    </w:p>
    <w:p w14:paraId="186ECAE1"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455352" w:rsidRPr="00504CDA">
        <w:rPr>
          <w:rFonts w:ascii="Times New Roman" w:hAnsi="Times New Roman" w:cs="Times New Roman"/>
          <w:sz w:val="24"/>
          <w:szCs w:val="24"/>
          <w:lang w:val="en-US"/>
        </w:rPr>
        <w:t xml:space="preserve">Higher Court in Subotica, Serbia </w:t>
      </w:r>
      <w:r w:rsidRPr="00E53649">
        <w:rPr>
          <w:rFonts w:ascii="Times New Roman" w:hAnsi="Times New Roman" w:cs="Times New Roman"/>
          <w:sz w:val="24"/>
          <w:szCs w:val="24"/>
          <w:lang w:val="en-GB"/>
        </w:rPr>
        <w:t>in accordance with the national legislation of the state of the Contracting Authority.</w:t>
      </w:r>
    </w:p>
    <w:p w14:paraId="6D69DED2"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14:paraId="60F6B532" w14:textId="77777777">
        <w:tc>
          <w:tcPr>
            <w:tcW w:w="4750" w:type="dxa"/>
            <w:gridSpan w:val="2"/>
          </w:tcPr>
          <w:p w14:paraId="11960A44" w14:textId="77777777" w:rsidR="00056F91" w:rsidRPr="00FA07B2" w:rsidRDefault="00056F91" w:rsidP="006B6EA1">
            <w:pPr>
              <w:pStyle w:val="BodyText"/>
              <w:keepNext/>
              <w:keepLines/>
              <w:rPr>
                <w:b/>
                <w:bCs/>
              </w:rPr>
            </w:pPr>
            <w:r w:rsidRPr="00FA07B2">
              <w:rPr>
                <w:b/>
                <w:bCs/>
              </w:rPr>
              <w:t>For the Contractor</w:t>
            </w:r>
          </w:p>
        </w:tc>
        <w:tc>
          <w:tcPr>
            <w:tcW w:w="4340" w:type="dxa"/>
            <w:gridSpan w:val="2"/>
          </w:tcPr>
          <w:p w14:paraId="44147C70" w14:textId="77777777" w:rsidR="00056F91" w:rsidRPr="00FA07B2" w:rsidRDefault="00056F91" w:rsidP="006B6EA1">
            <w:pPr>
              <w:pStyle w:val="BodyText"/>
              <w:keepNext/>
              <w:keepLines/>
              <w:rPr>
                <w:b/>
                <w:bCs/>
              </w:rPr>
            </w:pPr>
            <w:r w:rsidRPr="00FA07B2">
              <w:rPr>
                <w:b/>
                <w:bCs/>
              </w:rPr>
              <w:t>For the Contracting Authority</w:t>
            </w:r>
          </w:p>
        </w:tc>
      </w:tr>
      <w:tr w:rsidR="00056F91" w:rsidRPr="00E53649" w14:paraId="38C2C271" w14:textId="77777777">
        <w:trPr>
          <w:cantSplit/>
        </w:trPr>
        <w:tc>
          <w:tcPr>
            <w:tcW w:w="1491" w:type="dxa"/>
          </w:tcPr>
          <w:p w14:paraId="73921734" w14:textId="77777777" w:rsidR="00056F91" w:rsidRPr="00FA07B2" w:rsidRDefault="00056F91" w:rsidP="006B6EA1">
            <w:pPr>
              <w:pStyle w:val="BodyText"/>
              <w:keepNext/>
              <w:keepLines/>
              <w:spacing w:before="160" w:after="160"/>
            </w:pPr>
            <w:r w:rsidRPr="00FA07B2">
              <w:t>Name:</w:t>
            </w:r>
          </w:p>
        </w:tc>
        <w:tc>
          <w:tcPr>
            <w:tcW w:w="3259" w:type="dxa"/>
          </w:tcPr>
          <w:p w14:paraId="46911024" w14:textId="77777777" w:rsidR="00056F91" w:rsidRPr="00FA07B2" w:rsidRDefault="00056F91" w:rsidP="006B6EA1">
            <w:pPr>
              <w:pStyle w:val="BodyText"/>
              <w:keepNext/>
              <w:keepLines/>
              <w:spacing w:before="160" w:after="160"/>
            </w:pPr>
          </w:p>
        </w:tc>
        <w:tc>
          <w:tcPr>
            <w:tcW w:w="2321" w:type="dxa"/>
          </w:tcPr>
          <w:p w14:paraId="4624FE6F" w14:textId="77777777" w:rsidR="00056F91" w:rsidRPr="00FA07B2" w:rsidRDefault="00056F91" w:rsidP="006B6EA1">
            <w:pPr>
              <w:pStyle w:val="BodyText"/>
              <w:keepNext/>
              <w:keepLines/>
              <w:spacing w:before="160" w:after="160"/>
            </w:pPr>
            <w:r w:rsidRPr="00FA07B2">
              <w:t>Name:</w:t>
            </w:r>
            <w:r w:rsidR="00455352">
              <w:t xml:space="preserve"> Rudolf </w:t>
            </w:r>
            <w:proofErr w:type="spellStart"/>
            <w:r w:rsidR="00455352">
              <w:t>Cegledi</w:t>
            </w:r>
            <w:proofErr w:type="spellEnd"/>
          </w:p>
        </w:tc>
        <w:tc>
          <w:tcPr>
            <w:tcW w:w="2019" w:type="dxa"/>
          </w:tcPr>
          <w:p w14:paraId="1441BB7F" w14:textId="77777777" w:rsidR="00056F91" w:rsidRPr="00FA07B2" w:rsidRDefault="00056F91" w:rsidP="006B6EA1">
            <w:pPr>
              <w:pStyle w:val="BodyText"/>
              <w:keepNext/>
              <w:keepLines/>
              <w:spacing w:before="160" w:after="160"/>
            </w:pPr>
          </w:p>
        </w:tc>
      </w:tr>
      <w:tr w:rsidR="00056F91" w:rsidRPr="00E53649" w14:paraId="21A21058" w14:textId="77777777">
        <w:trPr>
          <w:cantSplit/>
        </w:trPr>
        <w:tc>
          <w:tcPr>
            <w:tcW w:w="1491" w:type="dxa"/>
          </w:tcPr>
          <w:p w14:paraId="22AA3195" w14:textId="77777777" w:rsidR="00056F91" w:rsidRPr="00FA07B2" w:rsidRDefault="00056F91" w:rsidP="006B6EA1">
            <w:pPr>
              <w:pStyle w:val="BodyText"/>
              <w:keepNext/>
              <w:keepLines/>
              <w:spacing w:before="160" w:after="160"/>
            </w:pPr>
            <w:r w:rsidRPr="00FA07B2">
              <w:t>Title:</w:t>
            </w:r>
          </w:p>
        </w:tc>
        <w:tc>
          <w:tcPr>
            <w:tcW w:w="3259" w:type="dxa"/>
          </w:tcPr>
          <w:p w14:paraId="763CF45F" w14:textId="77777777" w:rsidR="00056F91" w:rsidRPr="00FA07B2" w:rsidRDefault="00056F91" w:rsidP="006B6EA1">
            <w:pPr>
              <w:pStyle w:val="BodyText"/>
              <w:keepNext/>
              <w:keepLines/>
              <w:spacing w:before="160" w:after="160"/>
            </w:pPr>
          </w:p>
        </w:tc>
        <w:tc>
          <w:tcPr>
            <w:tcW w:w="2321" w:type="dxa"/>
          </w:tcPr>
          <w:p w14:paraId="1B77D926" w14:textId="77777777" w:rsidR="00056F91" w:rsidRPr="00FA07B2" w:rsidRDefault="00056F91" w:rsidP="006B6EA1">
            <w:pPr>
              <w:pStyle w:val="BodyText"/>
              <w:keepNext/>
              <w:keepLines/>
              <w:spacing w:before="160" w:after="160"/>
            </w:pPr>
            <w:r w:rsidRPr="00FA07B2">
              <w:t>Title:</w:t>
            </w:r>
            <w:r w:rsidR="00455352">
              <w:t xml:space="preserve"> Mayor</w:t>
            </w:r>
          </w:p>
        </w:tc>
        <w:tc>
          <w:tcPr>
            <w:tcW w:w="2019" w:type="dxa"/>
          </w:tcPr>
          <w:p w14:paraId="5FD24B5D" w14:textId="77777777" w:rsidR="00056F91" w:rsidRPr="00FA07B2" w:rsidRDefault="00056F91" w:rsidP="006B6EA1">
            <w:pPr>
              <w:pStyle w:val="BodyText"/>
              <w:keepNext/>
              <w:keepLines/>
              <w:spacing w:before="160" w:after="160"/>
            </w:pPr>
          </w:p>
        </w:tc>
      </w:tr>
      <w:tr w:rsidR="00056F91" w:rsidRPr="00E53649" w14:paraId="1C985C7F" w14:textId="77777777">
        <w:trPr>
          <w:cantSplit/>
        </w:trPr>
        <w:tc>
          <w:tcPr>
            <w:tcW w:w="1491" w:type="dxa"/>
          </w:tcPr>
          <w:p w14:paraId="6159C679" w14:textId="77777777" w:rsidR="00056F91" w:rsidRPr="00FA07B2" w:rsidRDefault="00056F91" w:rsidP="006B6EA1">
            <w:pPr>
              <w:pStyle w:val="BodyText"/>
              <w:keepNext/>
              <w:keepLines/>
              <w:spacing w:before="160" w:after="160"/>
            </w:pPr>
            <w:r w:rsidRPr="00FA07B2">
              <w:t>Signature:</w:t>
            </w:r>
          </w:p>
        </w:tc>
        <w:tc>
          <w:tcPr>
            <w:tcW w:w="3259" w:type="dxa"/>
          </w:tcPr>
          <w:p w14:paraId="4C200D3D" w14:textId="77777777" w:rsidR="00056F91" w:rsidRPr="00FA07B2" w:rsidRDefault="00056F91" w:rsidP="006B6EA1">
            <w:pPr>
              <w:pStyle w:val="BodyText"/>
              <w:keepNext/>
              <w:keepLines/>
              <w:spacing w:before="160" w:after="160"/>
            </w:pPr>
          </w:p>
        </w:tc>
        <w:tc>
          <w:tcPr>
            <w:tcW w:w="2321" w:type="dxa"/>
          </w:tcPr>
          <w:p w14:paraId="04A8AB9D" w14:textId="77777777" w:rsidR="00056F91" w:rsidRPr="00FA07B2" w:rsidRDefault="00056F91" w:rsidP="006B6EA1">
            <w:pPr>
              <w:pStyle w:val="BodyText"/>
              <w:keepNext/>
              <w:keepLines/>
              <w:spacing w:before="160" w:after="160"/>
            </w:pPr>
            <w:r w:rsidRPr="00FA07B2">
              <w:t>Signature:</w:t>
            </w:r>
          </w:p>
        </w:tc>
        <w:tc>
          <w:tcPr>
            <w:tcW w:w="2019" w:type="dxa"/>
          </w:tcPr>
          <w:p w14:paraId="55CC6054" w14:textId="77777777" w:rsidR="00056F91" w:rsidRPr="00FA07B2" w:rsidRDefault="00056F91" w:rsidP="006B6EA1">
            <w:pPr>
              <w:pStyle w:val="BodyText"/>
              <w:keepNext/>
              <w:keepLines/>
              <w:spacing w:before="160" w:after="160"/>
            </w:pPr>
          </w:p>
        </w:tc>
      </w:tr>
      <w:tr w:rsidR="00056F91" w:rsidRPr="00E53649" w14:paraId="3AF1842B" w14:textId="77777777">
        <w:trPr>
          <w:cantSplit/>
        </w:trPr>
        <w:tc>
          <w:tcPr>
            <w:tcW w:w="1491" w:type="dxa"/>
          </w:tcPr>
          <w:p w14:paraId="1C212FC8" w14:textId="77777777" w:rsidR="00056F91" w:rsidRPr="00FA07B2" w:rsidRDefault="00056F91" w:rsidP="006B6EA1">
            <w:pPr>
              <w:pStyle w:val="BodyText"/>
              <w:keepNext/>
              <w:keepLines/>
              <w:spacing w:before="160" w:after="160"/>
            </w:pPr>
            <w:r w:rsidRPr="00FA07B2">
              <w:t>Date:</w:t>
            </w:r>
          </w:p>
        </w:tc>
        <w:tc>
          <w:tcPr>
            <w:tcW w:w="3259" w:type="dxa"/>
          </w:tcPr>
          <w:p w14:paraId="4032D59C" w14:textId="77777777" w:rsidR="00056F91" w:rsidRPr="00FA07B2" w:rsidRDefault="00056F91" w:rsidP="006B6EA1">
            <w:pPr>
              <w:pStyle w:val="BodyText"/>
              <w:keepNext/>
              <w:keepLines/>
              <w:spacing w:before="160" w:after="160"/>
            </w:pPr>
          </w:p>
        </w:tc>
        <w:tc>
          <w:tcPr>
            <w:tcW w:w="2321" w:type="dxa"/>
          </w:tcPr>
          <w:p w14:paraId="7939A639" w14:textId="77777777" w:rsidR="00056F91" w:rsidRPr="00FA07B2" w:rsidRDefault="00056F91" w:rsidP="006B6EA1">
            <w:pPr>
              <w:pStyle w:val="BodyText"/>
              <w:keepNext/>
              <w:keepLines/>
              <w:spacing w:before="160" w:after="160"/>
            </w:pPr>
            <w:r w:rsidRPr="00FA07B2">
              <w:t>Date:</w:t>
            </w:r>
          </w:p>
        </w:tc>
        <w:tc>
          <w:tcPr>
            <w:tcW w:w="2019" w:type="dxa"/>
          </w:tcPr>
          <w:p w14:paraId="33AACFC5" w14:textId="77777777" w:rsidR="00056F91" w:rsidRPr="00FA07B2" w:rsidRDefault="00056F91" w:rsidP="006B6EA1">
            <w:pPr>
              <w:pStyle w:val="BodyText"/>
              <w:keepNext/>
              <w:keepLines/>
              <w:spacing w:before="160" w:after="160"/>
            </w:pPr>
          </w:p>
        </w:tc>
      </w:tr>
    </w:tbl>
    <w:p w14:paraId="5E684A06" w14:textId="77777777" w:rsidR="00056F91" w:rsidRPr="00E53649" w:rsidRDefault="00056F91" w:rsidP="007C561E">
      <w:pPr>
        <w:spacing w:after="0"/>
        <w:jc w:val="both"/>
        <w:rPr>
          <w:rFonts w:ascii="Times New Roman" w:hAnsi="Times New Roman" w:cs="Times New Roman"/>
          <w:b/>
          <w:bCs/>
          <w:lang w:val="en-GB"/>
        </w:rPr>
      </w:pPr>
    </w:p>
    <w:p w14:paraId="61ECB14D"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250E71" w14:textId="77777777" w:rsidR="004E4B59" w:rsidRDefault="004E4B59" w:rsidP="002D4560">
      <w:pPr>
        <w:spacing w:after="0" w:line="240" w:lineRule="auto"/>
      </w:pPr>
      <w:r>
        <w:separator/>
      </w:r>
    </w:p>
  </w:endnote>
  <w:endnote w:type="continuationSeparator" w:id="0">
    <w:p w14:paraId="0AA819C4" w14:textId="77777777" w:rsidR="004E4B59" w:rsidRDefault="004E4B59"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3"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507928" w14:textId="7777777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233587">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sidR="00233587">
      <w:rPr>
        <w:b/>
        <w:bCs/>
        <w:noProof/>
      </w:rPr>
      <w:t>8</w:t>
    </w:r>
    <w:r>
      <w:rPr>
        <w:b/>
        <w:bCs/>
      </w:rPr>
      <w:fldChar w:fldCharType="end"/>
    </w:r>
  </w:p>
  <w:p w14:paraId="6844C966" w14:textId="77777777"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D70EA7" w14:textId="77777777" w:rsidR="004E4B59" w:rsidRDefault="004E4B59" w:rsidP="002D4560">
      <w:pPr>
        <w:spacing w:after="0" w:line="240" w:lineRule="auto"/>
      </w:pPr>
      <w:r>
        <w:separator/>
      </w:r>
    </w:p>
  </w:footnote>
  <w:footnote w:type="continuationSeparator" w:id="0">
    <w:p w14:paraId="59FEA09C" w14:textId="77777777" w:rsidR="004E4B59" w:rsidRDefault="004E4B59" w:rsidP="002D4560">
      <w:pPr>
        <w:spacing w:after="0" w:line="240" w:lineRule="auto"/>
      </w:pPr>
      <w:r>
        <w:continuationSeparator/>
      </w:r>
    </w:p>
  </w:footnote>
  <w:footnote w:id="1">
    <w:p w14:paraId="2A77DBB6"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6C7C2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nsid w:val="4E427794"/>
    <w:multiLevelType w:val="hybridMultilevel"/>
    <w:tmpl w:val="97B8D2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62F408D5"/>
    <w:multiLevelType w:val="multilevel"/>
    <w:tmpl w:val="1AA8ED4E"/>
    <w:lvl w:ilvl="0">
      <w:start w:val="2"/>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4"/>
  </w:num>
  <w:num w:numId="3">
    <w:abstractNumId w:val="6"/>
  </w:num>
  <w:num w:numId="4">
    <w:abstractNumId w:val="5"/>
  </w:num>
  <w:num w:numId="5">
    <w:abstractNumId w:val="1"/>
  </w:num>
  <w:num w:numId="6">
    <w:abstractNumId w:val="8"/>
  </w:num>
  <w:num w:numId="7">
    <w:abstractNumId w:val="0"/>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A7318"/>
    <w:rsid w:val="000B75A2"/>
    <w:rsid w:val="000C2129"/>
    <w:rsid w:val="000D65DB"/>
    <w:rsid w:val="000E482C"/>
    <w:rsid w:val="000E7F75"/>
    <w:rsid w:val="000F37C3"/>
    <w:rsid w:val="0010089C"/>
    <w:rsid w:val="00100EC4"/>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2E4B"/>
    <w:rsid w:val="001F3DFB"/>
    <w:rsid w:val="001F6AF8"/>
    <w:rsid w:val="001F7F63"/>
    <w:rsid w:val="002008D1"/>
    <w:rsid w:val="00201E22"/>
    <w:rsid w:val="002144E1"/>
    <w:rsid w:val="00227F57"/>
    <w:rsid w:val="0023358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C6CC7"/>
    <w:rsid w:val="002D4560"/>
    <w:rsid w:val="002E1E63"/>
    <w:rsid w:val="002F19CD"/>
    <w:rsid w:val="002F2846"/>
    <w:rsid w:val="002F4544"/>
    <w:rsid w:val="002F53EA"/>
    <w:rsid w:val="002F5490"/>
    <w:rsid w:val="0030169E"/>
    <w:rsid w:val="00302002"/>
    <w:rsid w:val="00311E6A"/>
    <w:rsid w:val="00320507"/>
    <w:rsid w:val="00324B5D"/>
    <w:rsid w:val="003259C8"/>
    <w:rsid w:val="00325E84"/>
    <w:rsid w:val="00335F4D"/>
    <w:rsid w:val="00344AD5"/>
    <w:rsid w:val="00354987"/>
    <w:rsid w:val="00357B85"/>
    <w:rsid w:val="00361667"/>
    <w:rsid w:val="00372D99"/>
    <w:rsid w:val="003775AB"/>
    <w:rsid w:val="00385A53"/>
    <w:rsid w:val="00393B3E"/>
    <w:rsid w:val="00396982"/>
    <w:rsid w:val="00396A43"/>
    <w:rsid w:val="003A5B1B"/>
    <w:rsid w:val="003B5BA3"/>
    <w:rsid w:val="003C0D1A"/>
    <w:rsid w:val="003D16DD"/>
    <w:rsid w:val="003D3D59"/>
    <w:rsid w:val="003E6991"/>
    <w:rsid w:val="00401340"/>
    <w:rsid w:val="004033C8"/>
    <w:rsid w:val="0040422F"/>
    <w:rsid w:val="004270F3"/>
    <w:rsid w:val="004450F9"/>
    <w:rsid w:val="00451859"/>
    <w:rsid w:val="00455352"/>
    <w:rsid w:val="00463929"/>
    <w:rsid w:val="004664E7"/>
    <w:rsid w:val="004672BE"/>
    <w:rsid w:val="00477040"/>
    <w:rsid w:val="00480F40"/>
    <w:rsid w:val="00492975"/>
    <w:rsid w:val="004B26C1"/>
    <w:rsid w:val="004B49D4"/>
    <w:rsid w:val="004B4D74"/>
    <w:rsid w:val="004B5768"/>
    <w:rsid w:val="004B66CE"/>
    <w:rsid w:val="004D3096"/>
    <w:rsid w:val="004E0DCB"/>
    <w:rsid w:val="004E435D"/>
    <w:rsid w:val="004E4B59"/>
    <w:rsid w:val="004F3715"/>
    <w:rsid w:val="00516F37"/>
    <w:rsid w:val="00536A4F"/>
    <w:rsid w:val="005409AE"/>
    <w:rsid w:val="0054434C"/>
    <w:rsid w:val="00547679"/>
    <w:rsid w:val="00553D4C"/>
    <w:rsid w:val="00555EEE"/>
    <w:rsid w:val="005564E0"/>
    <w:rsid w:val="005633C8"/>
    <w:rsid w:val="0057006B"/>
    <w:rsid w:val="005849EE"/>
    <w:rsid w:val="005960D0"/>
    <w:rsid w:val="005E7112"/>
    <w:rsid w:val="005F5B17"/>
    <w:rsid w:val="00613530"/>
    <w:rsid w:val="00641D80"/>
    <w:rsid w:val="00643A00"/>
    <w:rsid w:val="0065173C"/>
    <w:rsid w:val="00660BC4"/>
    <w:rsid w:val="00672B2D"/>
    <w:rsid w:val="006835A5"/>
    <w:rsid w:val="00696A86"/>
    <w:rsid w:val="006A0473"/>
    <w:rsid w:val="006A68F9"/>
    <w:rsid w:val="006A7183"/>
    <w:rsid w:val="006B1BD6"/>
    <w:rsid w:val="006B241C"/>
    <w:rsid w:val="006B6DA4"/>
    <w:rsid w:val="006B6EA1"/>
    <w:rsid w:val="006C05F8"/>
    <w:rsid w:val="006C5331"/>
    <w:rsid w:val="006C6D6E"/>
    <w:rsid w:val="006D4D71"/>
    <w:rsid w:val="006D54D6"/>
    <w:rsid w:val="006E21DE"/>
    <w:rsid w:val="006E4269"/>
    <w:rsid w:val="006E578B"/>
    <w:rsid w:val="006F532E"/>
    <w:rsid w:val="006F5ED0"/>
    <w:rsid w:val="006F61E7"/>
    <w:rsid w:val="006F7D55"/>
    <w:rsid w:val="0071492F"/>
    <w:rsid w:val="0072128D"/>
    <w:rsid w:val="00721B90"/>
    <w:rsid w:val="00733D1E"/>
    <w:rsid w:val="00733F55"/>
    <w:rsid w:val="00750770"/>
    <w:rsid w:val="00754059"/>
    <w:rsid w:val="007577F6"/>
    <w:rsid w:val="00757838"/>
    <w:rsid w:val="00783118"/>
    <w:rsid w:val="0078754D"/>
    <w:rsid w:val="0079059C"/>
    <w:rsid w:val="007A32C9"/>
    <w:rsid w:val="007A64FD"/>
    <w:rsid w:val="007C4238"/>
    <w:rsid w:val="007C561E"/>
    <w:rsid w:val="007C7973"/>
    <w:rsid w:val="007E3B2A"/>
    <w:rsid w:val="007E6E1D"/>
    <w:rsid w:val="00803DB2"/>
    <w:rsid w:val="008100D1"/>
    <w:rsid w:val="00832F40"/>
    <w:rsid w:val="008363DD"/>
    <w:rsid w:val="0084734E"/>
    <w:rsid w:val="00847E2F"/>
    <w:rsid w:val="0085324C"/>
    <w:rsid w:val="00855FE4"/>
    <w:rsid w:val="00856307"/>
    <w:rsid w:val="00874459"/>
    <w:rsid w:val="00876E1A"/>
    <w:rsid w:val="0088079E"/>
    <w:rsid w:val="0089099D"/>
    <w:rsid w:val="00895D72"/>
    <w:rsid w:val="008A4229"/>
    <w:rsid w:val="008A5174"/>
    <w:rsid w:val="008B213D"/>
    <w:rsid w:val="008B302E"/>
    <w:rsid w:val="008E3CC5"/>
    <w:rsid w:val="008F579C"/>
    <w:rsid w:val="0091606D"/>
    <w:rsid w:val="00921775"/>
    <w:rsid w:val="009232FB"/>
    <w:rsid w:val="00925193"/>
    <w:rsid w:val="00937AA4"/>
    <w:rsid w:val="00951DFE"/>
    <w:rsid w:val="00956630"/>
    <w:rsid w:val="0096071A"/>
    <w:rsid w:val="00963CA3"/>
    <w:rsid w:val="0096743C"/>
    <w:rsid w:val="00972166"/>
    <w:rsid w:val="00980D47"/>
    <w:rsid w:val="00983940"/>
    <w:rsid w:val="0099045A"/>
    <w:rsid w:val="00994566"/>
    <w:rsid w:val="009A6D64"/>
    <w:rsid w:val="009B5048"/>
    <w:rsid w:val="009B5336"/>
    <w:rsid w:val="009B5C6A"/>
    <w:rsid w:val="009C0523"/>
    <w:rsid w:val="009F0C26"/>
    <w:rsid w:val="009F2CC0"/>
    <w:rsid w:val="009F459A"/>
    <w:rsid w:val="009F495C"/>
    <w:rsid w:val="00A0258F"/>
    <w:rsid w:val="00A1374C"/>
    <w:rsid w:val="00A1769B"/>
    <w:rsid w:val="00A22EB9"/>
    <w:rsid w:val="00A40762"/>
    <w:rsid w:val="00A408C1"/>
    <w:rsid w:val="00A46126"/>
    <w:rsid w:val="00A46E3A"/>
    <w:rsid w:val="00A61E18"/>
    <w:rsid w:val="00A714BE"/>
    <w:rsid w:val="00A746D7"/>
    <w:rsid w:val="00A7747B"/>
    <w:rsid w:val="00AA1419"/>
    <w:rsid w:val="00AB4BBD"/>
    <w:rsid w:val="00AC01DB"/>
    <w:rsid w:val="00AF1DC5"/>
    <w:rsid w:val="00AF5A2C"/>
    <w:rsid w:val="00B00884"/>
    <w:rsid w:val="00B02A46"/>
    <w:rsid w:val="00B07FCD"/>
    <w:rsid w:val="00B10658"/>
    <w:rsid w:val="00B10AE7"/>
    <w:rsid w:val="00B1343A"/>
    <w:rsid w:val="00B24228"/>
    <w:rsid w:val="00B513A4"/>
    <w:rsid w:val="00B70E0A"/>
    <w:rsid w:val="00B758F7"/>
    <w:rsid w:val="00B91864"/>
    <w:rsid w:val="00B91F09"/>
    <w:rsid w:val="00BA3BE1"/>
    <w:rsid w:val="00BA62FA"/>
    <w:rsid w:val="00BC2EFD"/>
    <w:rsid w:val="00BC35A1"/>
    <w:rsid w:val="00BF0FE3"/>
    <w:rsid w:val="00C04AC0"/>
    <w:rsid w:val="00C05876"/>
    <w:rsid w:val="00C065B4"/>
    <w:rsid w:val="00C116EC"/>
    <w:rsid w:val="00C1440E"/>
    <w:rsid w:val="00C314B2"/>
    <w:rsid w:val="00C35D44"/>
    <w:rsid w:val="00C361B1"/>
    <w:rsid w:val="00C40CF0"/>
    <w:rsid w:val="00C442C8"/>
    <w:rsid w:val="00C54BE8"/>
    <w:rsid w:val="00C723C8"/>
    <w:rsid w:val="00C821DB"/>
    <w:rsid w:val="00C877BB"/>
    <w:rsid w:val="00CA497C"/>
    <w:rsid w:val="00CB417E"/>
    <w:rsid w:val="00CC6C1C"/>
    <w:rsid w:val="00CD251C"/>
    <w:rsid w:val="00CE5142"/>
    <w:rsid w:val="00CE64AA"/>
    <w:rsid w:val="00CF0F4D"/>
    <w:rsid w:val="00D008C5"/>
    <w:rsid w:val="00D04F0C"/>
    <w:rsid w:val="00D26921"/>
    <w:rsid w:val="00D43005"/>
    <w:rsid w:val="00D62F19"/>
    <w:rsid w:val="00D64C00"/>
    <w:rsid w:val="00D65234"/>
    <w:rsid w:val="00D72306"/>
    <w:rsid w:val="00D91613"/>
    <w:rsid w:val="00DA184B"/>
    <w:rsid w:val="00DB0829"/>
    <w:rsid w:val="00DE4186"/>
    <w:rsid w:val="00DF5898"/>
    <w:rsid w:val="00E14CB2"/>
    <w:rsid w:val="00E21CF3"/>
    <w:rsid w:val="00E26FE6"/>
    <w:rsid w:val="00E46AFE"/>
    <w:rsid w:val="00E53649"/>
    <w:rsid w:val="00E650E8"/>
    <w:rsid w:val="00E7294F"/>
    <w:rsid w:val="00EB35A6"/>
    <w:rsid w:val="00EC2577"/>
    <w:rsid w:val="00EC6F96"/>
    <w:rsid w:val="00ED5FF2"/>
    <w:rsid w:val="00EE0084"/>
    <w:rsid w:val="00EF189C"/>
    <w:rsid w:val="00F3026C"/>
    <w:rsid w:val="00F30703"/>
    <w:rsid w:val="00F307E5"/>
    <w:rsid w:val="00F34C84"/>
    <w:rsid w:val="00F415A0"/>
    <w:rsid w:val="00F44C48"/>
    <w:rsid w:val="00F46209"/>
    <w:rsid w:val="00F539C9"/>
    <w:rsid w:val="00F54FC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777E57"/>
  <w15:docId w15:val="{61C86872-D485-4AD7-B059-8542C5676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shorttext">
    <w:name w:val="short_text"/>
    <w:basedOn w:val="DefaultParagraphFont"/>
    <w:rsid w:val="00874459"/>
  </w:style>
  <w:style w:type="paragraph" w:customStyle="1" w:styleId="Text1">
    <w:name w:val="Text 1"/>
    <w:basedOn w:val="Normal"/>
    <w:rsid w:val="00AA1419"/>
    <w:pPr>
      <w:spacing w:after="240" w:line="240" w:lineRule="auto"/>
      <w:ind w:left="482"/>
      <w:jc w:val="both"/>
    </w:pPr>
    <w:rPr>
      <w:rFonts w:ascii="Arial" w:eastAsia="Times New Roman" w:hAnsi="Arial" w:cs="Times New Roman"/>
      <w:sz w:val="20"/>
      <w:szCs w:val="20"/>
      <w:lang w:val="en-GB" w:eastAsia="en-GB"/>
    </w:rPr>
  </w:style>
  <w:style w:type="character" w:customStyle="1" w:styleId="alt-edited">
    <w:name w:val="alt-edited"/>
    <w:rsid w:val="00AA14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plata@zenta-senta.c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c.europa.eu/europeaid/prag/previousVersions/annex.do?num=2015.0&amp;la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7E0F3-609B-4C8B-8384-BF4B5586E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8</Pages>
  <Words>2110</Words>
  <Characters>12033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Attila</cp:lastModifiedBy>
  <cp:revision>14</cp:revision>
  <cp:lastPrinted>2015-06-29T10:20:00Z</cp:lastPrinted>
  <dcterms:created xsi:type="dcterms:W3CDTF">2017-08-16T07:10:00Z</dcterms:created>
  <dcterms:modified xsi:type="dcterms:W3CDTF">2017-08-21T10:07:00Z</dcterms:modified>
</cp:coreProperties>
</file>