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186E71" w:rsidRPr="001A3932">
        <w:tc>
          <w:tcPr>
            <w:tcW w:w="9104" w:type="dxa"/>
            <w:shd w:val="clear" w:color="auto" w:fill="D3DFEE"/>
          </w:tcPr>
          <w:p w:rsidR="00186E71" w:rsidRPr="001A3932" w:rsidRDefault="00186E71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186E71" w:rsidRPr="001A3932" w:rsidRDefault="00186E71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186E71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186E71" w:rsidRPr="007B0407" w:rsidRDefault="00186E71" w:rsidP="00C029ED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>Title of the tender</w:t>
            </w:r>
            <w:r w:rsidRPr="007B0407">
              <w:rPr>
                <w:rFonts w:ascii="Times New Roman" w:hAnsi="Times New Roman" w:cs="Times New Roman"/>
                <w:lang w:val="en-GB"/>
              </w:rPr>
              <w:t xml:space="preserve">: </w:t>
            </w:r>
            <w:r w:rsidRPr="007B0407">
              <w:rPr>
                <w:rFonts w:ascii="Times New Roman" w:hAnsi="Times New Roman" w:cs="Times New Roman"/>
                <w:b/>
                <w:bCs/>
                <w:lang w:val="en-GB"/>
              </w:rPr>
              <w:t>Procurement of services for organizing opening conference, forum and workshops</w:t>
            </w:r>
          </w:p>
          <w:p w:rsidR="00186E71" w:rsidRPr="001A3932" w:rsidRDefault="00186E71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7B0407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RORS Code 350 / </w:t>
            </w:r>
            <w:r w:rsidRPr="00E300C0">
              <w:rPr>
                <w:rFonts w:ascii="Times New Roman" w:hAnsi="Times New Roman" w:cs="Times New Roman"/>
                <w:b/>
                <w:bCs/>
                <w:lang w:val="en-GB"/>
              </w:rPr>
              <w:t xml:space="preserve">Health Centre Veliko Gradiste </w:t>
            </w:r>
            <w:r w:rsidRPr="007B0407">
              <w:rPr>
                <w:rFonts w:ascii="Times New Roman" w:hAnsi="Times New Roman" w:cs="Times New Roman"/>
                <w:b/>
                <w:bCs/>
                <w:lang w:val="en-GB"/>
              </w:rPr>
              <w:t>/ Procurement no. 01</w:t>
            </w:r>
          </w:p>
        </w:tc>
      </w:tr>
    </w:tbl>
    <w:p w:rsidR="00186E71" w:rsidRPr="001A3932" w:rsidRDefault="00186E71" w:rsidP="00555F00">
      <w:pPr>
        <w:rPr>
          <w:rFonts w:ascii="Times New Roman" w:hAnsi="Times New Roman" w:cs="Times New Roman"/>
        </w:rPr>
      </w:pPr>
    </w:p>
    <w:p w:rsidR="00186E71" w:rsidRPr="001A3932" w:rsidRDefault="00186E71" w:rsidP="00555F00">
      <w:pPr>
        <w:rPr>
          <w:rFonts w:ascii="Times New Roman" w:hAnsi="Times New Roman" w:cs="Times New Roman"/>
        </w:rPr>
      </w:pPr>
    </w:p>
    <w:p w:rsidR="00186E71" w:rsidRPr="001A3932" w:rsidRDefault="00186E71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6E71" w:rsidRPr="001A3932" w:rsidRDefault="00186E71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>
        <w:rPr>
          <w:rFonts w:ascii="Times New Roman" w:hAnsi="Times New Roman" w:cs="Times New Roman"/>
          <w:sz w:val="24"/>
          <w:szCs w:val="24"/>
        </w:rPr>
        <w:t>RSD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186E71" w:rsidRPr="009C07D6" w:rsidRDefault="00186E71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Partners.</w:t>
      </w:r>
    </w:p>
    <w:p w:rsidR="00186E71" w:rsidRPr="001A3932" w:rsidRDefault="00186E71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6E71" w:rsidRPr="001A3932" w:rsidRDefault="00186E71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6E71" w:rsidRPr="001A3932" w:rsidRDefault="00186E71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186E71" w:rsidRDefault="00186E71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186E71" w:rsidRDefault="00186E71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6E71" w:rsidRPr="005F0BEC" w:rsidRDefault="00186E71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186E71" w:rsidRPr="001A3932">
        <w:tc>
          <w:tcPr>
            <w:tcW w:w="2268" w:type="dxa"/>
            <w:shd w:val="pct5" w:color="auto" w:fill="FFFFFF"/>
          </w:tcPr>
          <w:p w:rsidR="00186E71" w:rsidRPr="001A3932" w:rsidRDefault="00186E71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186E71" w:rsidRPr="001A3932" w:rsidRDefault="00186E71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E71" w:rsidRPr="001A3932">
        <w:tc>
          <w:tcPr>
            <w:tcW w:w="2268" w:type="dxa"/>
            <w:shd w:val="pct5" w:color="auto" w:fill="FFFFFF"/>
          </w:tcPr>
          <w:p w:rsidR="00186E71" w:rsidRPr="001A3932" w:rsidRDefault="00186E71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186E71" w:rsidRPr="001A3932" w:rsidRDefault="00186E71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E71" w:rsidRPr="001A3932">
        <w:tc>
          <w:tcPr>
            <w:tcW w:w="2268" w:type="dxa"/>
            <w:shd w:val="pct5" w:color="auto" w:fill="FFFFFF"/>
          </w:tcPr>
          <w:p w:rsidR="00186E71" w:rsidRPr="001A3932" w:rsidRDefault="00186E71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186E71" w:rsidRPr="001A3932" w:rsidRDefault="00186E71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6E71" w:rsidRPr="001A3932" w:rsidRDefault="00186E71" w:rsidP="00555F00">
      <w:pPr>
        <w:rPr>
          <w:rFonts w:ascii="Times New Roman" w:hAnsi="Times New Roman" w:cs="Times New Roman"/>
        </w:rPr>
      </w:pPr>
    </w:p>
    <w:p w:rsidR="00186E71" w:rsidRPr="001A3932" w:rsidRDefault="00186E71" w:rsidP="00555F00">
      <w:pPr>
        <w:rPr>
          <w:rFonts w:ascii="Times New Roman" w:hAnsi="Times New Roman" w:cs="Times New Roman"/>
        </w:rPr>
      </w:pPr>
    </w:p>
    <w:sectPr w:rsidR="00186E71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E71" w:rsidRDefault="00186E71" w:rsidP="00537BE2">
      <w:pPr>
        <w:spacing w:after="0" w:line="240" w:lineRule="auto"/>
      </w:pPr>
      <w:r>
        <w:separator/>
      </w:r>
    </w:p>
  </w:endnote>
  <w:endnote w:type="continuationSeparator" w:id="0">
    <w:p w:rsidR="00186E71" w:rsidRDefault="00186E71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E71" w:rsidRDefault="00186E71">
    <w:pPr>
      <w:pStyle w:val="Footer"/>
      <w:jc w:val="right"/>
      <w:rPr>
        <w:rFonts w:cs="Times New Roman"/>
      </w:rPr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</w:p>
  <w:p w:rsidR="00186E71" w:rsidRDefault="00186E71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E71" w:rsidRDefault="00186E71" w:rsidP="00537BE2">
      <w:pPr>
        <w:spacing w:after="0" w:line="240" w:lineRule="auto"/>
      </w:pPr>
      <w:r>
        <w:separator/>
      </w:r>
    </w:p>
  </w:footnote>
  <w:footnote w:type="continuationSeparator" w:id="0">
    <w:p w:rsidR="00186E71" w:rsidRDefault="00186E71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45A3A"/>
    <w:rsid w:val="00150352"/>
    <w:rsid w:val="00186E71"/>
    <w:rsid w:val="001A3932"/>
    <w:rsid w:val="001D24F8"/>
    <w:rsid w:val="00296EDD"/>
    <w:rsid w:val="002E7A90"/>
    <w:rsid w:val="00332163"/>
    <w:rsid w:val="00337FFA"/>
    <w:rsid w:val="00346CB8"/>
    <w:rsid w:val="0038442F"/>
    <w:rsid w:val="004843DB"/>
    <w:rsid w:val="004925CE"/>
    <w:rsid w:val="0049699B"/>
    <w:rsid w:val="004C17BF"/>
    <w:rsid w:val="004D0A24"/>
    <w:rsid w:val="004F0889"/>
    <w:rsid w:val="00537BE2"/>
    <w:rsid w:val="005555EF"/>
    <w:rsid w:val="00555F00"/>
    <w:rsid w:val="005C42D1"/>
    <w:rsid w:val="005F0BEC"/>
    <w:rsid w:val="00616F16"/>
    <w:rsid w:val="006A5053"/>
    <w:rsid w:val="006B261F"/>
    <w:rsid w:val="006E1E8C"/>
    <w:rsid w:val="00721055"/>
    <w:rsid w:val="00756E45"/>
    <w:rsid w:val="007B0407"/>
    <w:rsid w:val="007D1FCE"/>
    <w:rsid w:val="00844AB4"/>
    <w:rsid w:val="008A4DF8"/>
    <w:rsid w:val="008D2600"/>
    <w:rsid w:val="0090337C"/>
    <w:rsid w:val="009C07D6"/>
    <w:rsid w:val="009F768A"/>
    <w:rsid w:val="00A076D8"/>
    <w:rsid w:val="00A41909"/>
    <w:rsid w:val="00B60390"/>
    <w:rsid w:val="00C029ED"/>
    <w:rsid w:val="00C44A05"/>
    <w:rsid w:val="00CA3C73"/>
    <w:rsid w:val="00CC5822"/>
    <w:rsid w:val="00D5193E"/>
    <w:rsid w:val="00E300C0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lang w:val="sl-S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rFonts w:eastAsia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F0889"/>
    <w:rPr>
      <w:rFonts w:ascii="Calibri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F088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F0889"/>
    <w:rPr>
      <w:rFonts w:ascii="Tahoma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37BE2"/>
    <w:rPr>
      <w:rFonts w:ascii="Calibri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37BE2"/>
    <w:rPr>
      <w:rFonts w:ascii="Calibri" w:hAnsi="Calibri" w:cs="Calibri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69</Words>
  <Characters>398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PLATE</cp:lastModifiedBy>
  <cp:revision>8</cp:revision>
  <dcterms:created xsi:type="dcterms:W3CDTF">2019-11-12T08:49:00Z</dcterms:created>
  <dcterms:modified xsi:type="dcterms:W3CDTF">2019-11-12T12:26:00Z</dcterms:modified>
</cp:coreProperties>
</file>