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B10EBA" w:rsidRPr="00B10EBA" w:rsidRDefault="00056F91" w:rsidP="00B10EB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r w:rsidR="00B10EBA" w:rsidRPr="00B10EBA">
              <w:rPr>
                <w:rFonts w:ascii="Times New Roman" w:hAnsi="Times New Roman" w:cs="Times New Roman"/>
                <w:b/>
                <w:bCs/>
                <w:lang w:val="en-GB"/>
              </w:rPr>
              <w:t xml:space="preserve">Politehnica University Timisoara  </w:t>
            </w:r>
          </w:p>
          <w:p w:rsidR="00056F91" w:rsidRPr="00E53649" w:rsidRDefault="00B10EBA" w:rsidP="00B10EBA">
            <w:pPr>
              <w:spacing w:after="0"/>
              <w:jc w:val="both"/>
              <w:rPr>
                <w:rFonts w:ascii="Times New Roman" w:hAnsi="Times New Roman" w:cs="Times New Roman"/>
                <w:lang w:val="en-GB"/>
              </w:rPr>
            </w:pPr>
            <w:r w:rsidRPr="00B10EBA">
              <w:rPr>
                <w:rFonts w:ascii="Times New Roman" w:hAnsi="Times New Roman" w:cs="Times New Roman"/>
                <w:b/>
                <w:bCs/>
                <w:lang w:val="en-GB"/>
              </w:rPr>
              <w:t>Victoriei Square no. 2, postal code 300006, Timisoara, 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BC21A1">
              <w:rPr>
                <w:rFonts w:ascii="Times New Roman" w:hAnsi="Times New Roman" w:cs="Times New Roman"/>
                <w:b/>
                <w:bCs/>
                <w:lang w:val="en-GB"/>
              </w:rPr>
              <w:t>Acquisition of media campaign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EBA" w:rsidRPr="00481E6C">
              <w:rPr>
                <w:rFonts w:ascii="Times New Roman" w:hAnsi="Times New Roman" w:cs="Times New Roman"/>
                <w:b/>
                <w:bCs/>
                <w:lang w:val="en-GB"/>
              </w:rPr>
              <w:t>RORS 308</w:t>
            </w:r>
            <w:r w:rsidR="00EE6839" w:rsidRPr="00481E6C">
              <w:rPr>
                <w:rFonts w:ascii="Times New Roman" w:hAnsi="Times New Roman" w:cs="Times New Roman"/>
                <w:b/>
                <w:bCs/>
                <w:lang w:val="en-GB"/>
              </w:rPr>
              <w:t xml:space="preserve"> </w:t>
            </w:r>
            <w:r w:rsidR="00B10EBA" w:rsidRPr="00481E6C">
              <w:rPr>
                <w:rFonts w:ascii="Times New Roman" w:hAnsi="Times New Roman" w:cs="Times New Roman"/>
                <w:b/>
                <w:bCs/>
                <w:lang w:val="en-GB"/>
              </w:rPr>
              <w:t xml:space="preserve">/ Politehnica University Timisoara  / </w:t>
            </w:r>
            <w:r w:rsidR="00487D05">
              <w:rPr>
                <w:rFonts w:ascii="Times New Roman" w:hAnsi="Times New Roman" w:cs="Times New Roman"/>
                <w:b/>
                <w:bCs/>
                <w:lang w:val="en-GB"/>
              </w:rPr>
              <w:t>2</w:t>
            </w:r>
            <w:r w:rsidR="00B10EBA" w:rsidRPr="00C40682">
              <w:rPr>
                <w:rFonts w:ascii="Times New Roman" w:hAnsi="Times New Roman" w:cs="Times New Roman"/>
                <w:b/>
                <w:bCs/>
                <w:lang w:val="en-GB"/>
              </w:rPr>
              <w:t xml:space="preserve"> </w:t>
            </w:r>
          </w:p>
          <w:p w:rsidR="00056F91" w:rsidRPr="00E53649" w:rsidRDefault="00056F91" w:rsidP="00487D0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87D05" w:rsidRPr="00487D05">
              <w:rPr>
                <w:rFonts w:ascii="Times New Roman" w:hAnsi="Times New Roman" w:cs="Times New Roman"/>
                <w:b/>
                <w:lang w:val="en-GB"/>
              </w:rPr>
              <w:t>23/07/</w:t>
            </w:r>
            <w:r w:rsidR="00C40682" w:rsidRPr="00487D05">
              <w:rPr>
                <w:rFonts w:ascii="Times New Roman" w:hAnsi="Times New Roman" w:cs="Times New Roman"/>
                <w:b/>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20DEB" w:rsidRDefault="00056F91" w:rsidP="003B5BA3">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C40682">
        <w:rPr>
          <w:rFonts w:ascii="Times New Roman" w:hAnsi="Times New Roman" w:cs="Times New Roman"/>
          <w:sz w:val="24"/>
          <w:szCs w:val="24"/>
          <w:lang w:val="en-GB"/>
        </w:rPr>
        <w:t xml:space="preserve">e for submission of tenders is </w:t>
      </w:r>
      <w:r w:rsidR="00487D05">
        <w:rPr>
          <w:rFonts w:ascii="Times New Roman" w:hAnsi="Times New Roman" w:cs="Times New Roman"/>
          <w:b/>
          <w:bCs/>
          <w:sz w:val="24"/>
          <w:szCs w:val="24"/>
          <w:lang w:val="en-GB"/>
        </w:rPr>
        <w:t>01/08/</w:t>
      </w:r>
      <w:r w:rsidR="00C40682" w:rsidRPr="00487D05">
        <w:rPr>
          <w:rFonts w:ascii="Times New Roman" w:hAnsi="Times New Roman" w:cs="Times New Roman"/>
          <w:b/>
          <w:bCs/>
          <w:sz w:val="24"/>
          <w:szCs w:val="24"/>
          <w:lang w:val="en-GB"/>
        </w:rPr>
        <w:t>2019</w:t>
      </w:r>
      <w:r w:rsidRPr="00487D05">
        <w:rPr>
          <w:rFonts w:ascii="Times New Roman" w:hAnsi="Times New Roman" w:cs="Times New Roman"/>
          <w:b/>
          <w:bCs/>
          <w:sz w:val="24"/>
          <w:szCs w:val="24"/>
          <w:lang w:val="en-GB"/>
        </w:rPr>
        <w:t xml:space="preserve"> at </w:t>
      </w:r>
      <w:r w:rsidR="00487D05" w:rsidRPr="00487D05">
        <w:rPr>
          <w:rFonts w:ascii="Times New Roman" w:hAnsi="Times New Roman" w:cs="Times New Roman"/>
          <w:b/>
          <w:bCs/>
          <w:sz w:val="24"/>
          <w:szCs w:val="24"/>
          <w:lang w:val="en-GB"/>
        </w:rPr>
        <w:t>12</w:t>
      </w:r>
      <w:r w:rsidRPr="00487D05">
        <w:rPr>
          <w:rFonts w:ascii="Times New Roman" w:hAnsi="Times New Roman" w:cs="Times New Roman"/>
          <w:b/>
          <w:bCs/>
          <w:sz w:val="24"/>
          <w:szCs w:val="24"/>
          <w:lang w:val="en-GB"/>
        </w:rPr>
        <w:t>:</w:t>
      </w:r>
      <w:r w:rsidR="00C40682" w:rsidRPr="00487D05">
        <w:rPr>
          <w:rFonts w:ascii="Times New Roman" w:hAnsi="Times New Roman" w:cs="Times New Roman"/>
          <w:b/>
          <w:bCs/>
          <w:sz w:val="24"/>
          <w:szCs w:val="24"/>
          <w:lang w:val="en-GB"/>
        </w:rPr>
        <w:t>00</w:t>
      </w:r>
      <w:r w:rsidR="00BA62FA" w:rsidRPr="00487D05">
        <w:rPr>
          <w:rFonts w:ascii="Times New Roman" w:hAnsi="Times New Roman" w:cs="Times New Roman"/>
          <w:b/>
          <w:bCs/>
          <w:sz w:val="24"/>
          <w:szCs w:val="24"/>
          <w:lang w:val="en-GB"/>
        </w:rPr>
        <w:t xml:space="preserve"> </w:t>
      </w:r>
      <w:r w:rsidRPr="00487D05">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40682">
        <w:rPr>
          <w:rFonts w:ascii="Times New Roman" w:hAnsi="Times New Roman" w:cs="Times New Roman"/>
          <w:sz w:val="24"/>
          <w:szCs w:val="24"/>
          <w:lang w:val="en-GB"/>
        </w:rPr>
        <w:t xml:space="preserve">lable value of the contract is </w:t>
      </w:r>
      <w:r w:rsidR="00481E6C">
        <w:rPr>
          <w:rFonts w:ascii="Times New Roman" w:hAnsi="Times New Roman" w:cs="Times New Roman"/>
          <w:sz w:val="24"/>
          <w:szCs w:val="24"/>
          <w:lang w:val="en-GB"/>
        </w:rPr>
        <w:t>4.</w:t>
      </w:r>
      <w:r w:rsidR="00481E6C" w:rsidRPr="00481E6C">
        <w:rPr>
          <w:rFonts w:ascii="Times New Roman" w:hAnsi="Times New Roman" w:cs="Times New Roman"/>
          <w:sz w:val="24"/>
          <w:szCs w:val="24"/>
          <w:lang w:val="en-GB"/>
        </w:rPr>
        <w:t>850</w:t>
      </w:r>
      <w:r w:rsidRPr="00481E6C">
        <w:rPr>
          <w:rFonts w:ascii="Times New Roman" w:hAnsi="Times New Roman" w:cs="Times New Roman"/>
          <w:sz w:val="24"/>
          <w:szCs w:val="24"/>
          <w:lang w:val="en-GB"/>
        </w:rPr>
        <w:t xml:space="preserve"> EUR</w:t>
      </w:r>
      <w:r w:rsidR="00481E6C">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481E6C">
        <w:rPr>
          <w:rFonts w:ascii="Times New Roman" w:hAnsi="Times New Roman" w:cs="Times New Roman"/>
          <w:sz w:val="24"/>
          <w:szCs w:val="24"/>
          <w:lang w:val="en-GB"/>
        </w:rPr>
        <w:t>f</w:t>
      </w:r>
      <w:r w:rsidRPr="00553D4C">
        <w:rPr>
          <w:rFonts w:ascii="Times New Roman" w:hAnsi="Times New Roman" w:cs="Times New Roman"/>
          <w:sz w:val="24"/>
          <w:szCs w:val="24"/>
          <w:lang w:val="en-GB"/>
        </w:rPr>
        <w:t>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220DEB" w:rsidRDefault="00220DEB" w:rsidP="00220DEB">
      <w:pPr>
        <w:spacing w:after="0"/>
        <w:jc w:val="both"/>
        <w:rPr>
          <w:rFonts w:ascii="Times New Roman" w:hAnsi="Times New Roman" w:cs="Times New Roman"/>
          <w:sz w:val="24"/>
          <w:szCs w:val="24"/>
          <w:lang w:val="en-GB"/>
        </w:rPr>
      </w:pPr>
    </w:p>
    <w:p w:rsidR="00220DEB" w:rsidRPr="00220DEB" w:rsidRDefault="00220DEB" w:rsidP="00220DEB">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Pr>
          <w:rFonts w:ascii="Times New Roman" w:hAnsi="Times New Roman" w:cs="Times New Roman"/>
          <w:sz w:val="24"/>
          <w:szCs w:val="24"/>
          <w:lang w:val="en-GB"/>
        </w:rPr>
        <w:t>nth when the tender is launched</w:t>
      </w:r>
    </w:p>
    <w:p w:rsidR="00220DEB" w:rsidRPr="006C5331" w:rsidRDefault="00220DEB"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C40682">
        <w:rPr>
          <w:rFonts w:ascii="Times New Roman" w:hAnsi="Times New Roman" w:cs="Times New Roman"/>
          <w:sz w:val="24"/>
          <w:szCs w:val="24"/>
          <w:lang w:val="en-GB"/>
        </w:rPr>
        <w:t xml:space="preserve">t be presented as an amount in </w:t>
      </w:r>
      <w:r w:rsidRPr="00FF404C">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481E6C">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481E6C"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Proposed inputs: </w:t>
      </w:r>
      <w:r w:rsidR="00CA4E9D">
        <w:rPr>
          <w:rFonts w:ascii="Times New Roman" w:hAnsi="Times New Roman" w:cs="Times New Roman"/>
          <w:sz w:val="24"/>
          <w:szCs w:val="24"/>
          <w:lang w:val="en-GB"/>
        </w:rPr>
        <w:t>3</w:t>
      </w:r>
      <w:r>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rsidR="00056F91" w:rsidRPr="00E53649" w:rsidRDefault="00CA4E9D"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w:t>
      </w:r>
      <w:r w:rsidR="00481E6C">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4068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481E6C">
        <w:rPr>
          <w:rFonts w:ascii="Times New Roman" w:hAnsi="Times New Roman" w:cs="Times New Roman"/>
          <w:sz w:val="24"/>
          <w:szCs w:val="24"/>
          <w:lang w:val="en-GB"/>
        </w:rPr>
        <w:lastRenderedPageBreak/>
        <w:t>In addition to the offer the tenderer is required to provide the following supporting documentation:</w:t>
      </w:r>
    </w:p>
    <w:p w:rsidR="00481E6C" w:rsidRPr="00767584" w:rsidRDefault="00481E6C" w:rsidP="00481E6C">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Copy of legal registration</w:t>
      </w:r>
    </w:p>
    <w:p w:rsidR="00481E6C" w:rsidRPr="00767584" w:rsidRDefault="00481E6C" w:rsidP="00481E6C">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Certificate of VAT registration</w:t>
      </w:r>
    </w:p>
    <w:p w:rsidR="00481E6C" w:rsidRPr="00E53649" w:rsidRDefault="00481E6C" w:rsidP="00481E6C">
      <w:pPr>
        <w:spacing w:after="0"/>
        <w:jc w:val="both"/>
        <w:rPr>
          <w:rFonts w:ascii="Times New Roman" w:hAnsi="Times New Roman" w:cs="Times New Roman"/>
          <w:sz w:val="24"/>
          <w:szCs w:val="24"/>
          <w:highlight w:val="yellow"/>
          <w:lang w:val="en-GB"/>
        </w:rPr>
      </w:pPr>
      <w:r w:rsidRPr="00767584">
        <w:rPr>
          <w:rFonts w:ascii="Times New Roman" w:hAnsi="Times New Roman" w:cs="Times New Roman"/>
          <w:sz w:val="24"/>
          <w:szCs w:val="24"/>
          <w:lang w:val="en-GB"/>
        </w:rPr>
        <w:t xml:space="preserve">      - List of contracts with a short description and value from the past 3 years (Annex </w:t>
      </w:r>
      <w:r>
        <w:rPr>
          <w:rFonts w:ascii="Times New Roman" w:hAnsi="Times New Roman" w:cs="Times New Roman"/>
          <w:sz w:val="24"/>
          <w:szCs w:val="24"/>
          <w:lang w:val="en-GB"/>
        </w:rPr>
        <w:t>1</w:t>
      </w:r>
      <w:r w:rsidRPr="00767584">
        <w:rPr>
          <w:rFonts w:ascii="Times New Roman" w:hAnsi="Times New Roman" w:cs="Times New Roman"/>
          <w:sz w:val="24"/>
          <w:szCs w:val="24"/>
          <w:lang w:val="en-GB"/>
        </w:rPr>
        <w: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BC21A1">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C21A1" w:rsidRPr="00BC21A1">
        <w:rPr>
          <w:rFonts w:ascii="Times New Roman" w:hAnsi="Times New Roman" w:cs="Times New Roman"/>
          <w:sz w:val="24"/>
          <w:szCs w:val="24"/>
          <w:lang w:val="en-GB"/>
        </w:rPr>
        <w:t>Acquisition of media campaign services</w:t>
      </w:r>
    </w:p>
    <w:p w:rsidR="00056F91" w:rsidRPr="00E53649" w:rsidRDefault="00056F91" w:rsidP="00B10EBA">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10EBA" w:rsidRPr="00B10EBA">
        <w:rPr>
          <w:rFonts w:ascii="Times New Roman" w:hAnsi="Times New Roman" w:cs="Times New Roman"/>
          <w:sz w:val="24"/>
          <w:szCs w:val="24"/>
          <w:lang w:val="en-GB"/>
        </w:rPr>
        <w:t>RORS 308/ Polite</w:t>
      </w:r>
      <w:r w:rsidR="00B10EBA">
        <w:rPr>
          <w:rFonts w:ascii="Times New Roman" w:hAnsi="Times New Roman" w:cs="Times New Roman"/>
          <w:sz w:val="24"/>
          <w:szCs w:val="24"/>
          <w:lang w:val="en-GB"/>
        </w:rPr>
        <w:t>hnica University Timisoara</w:t>
      </w:r>
      <w:r w:rsidR="00C40682" w:rsidRPr="003C2106">
        <w:rPr>
          <w:rFonts w:ascii="Times New Roman" w:hAnsi="Times New Roman" w:cs="Times New Roman"/>
          <w:sz w:val="24"/>
          <w:szCs w:val="24"/>
          <w:lang w:val="en-GB"/>
        </w:rPr>
        <w:t>/</w:t>
      </w:r>
      <w:r w:rsidR="003C2106" w:rsidRPr="003C2106">
        <w:rPr>
          <w:rFonts w:ascii="Times New Roman" w:hAnsi="Times New Roman" w:cs="Times New Roman"/>
          <w:sz w:val="24"/>
          <w:szCs w:val="24"/>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B10EBA" w:rsidRPr="00B10EBA"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Politehnica University Timisoara</w:t>
      </w:r>
      <w:r w:rsidR="003C2106">
        <w:rPr>
          <w:rFonts w:ascii="Times New Roman" w:hAnsi="Times New Roman" w:cs="Times New Roman"/>
          <w:sz w:val="24"/>
          <w:szCs w:val="24"/>
          <w:lang w:val="en-GB"/>
        </w:rPr>
        <w:t xml:space="preserve"> (Registratură)</w:t>
      </w:r>
    </w:p>
    <w:p w:rsidR="009F3E8E"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Victoriei Square no. 2, postal code 300006, Timisoara, Timis County</w:t>
      </w:r>
    </w:p>
    <w:p w:rsidR="00815DF3" w:rsidRDefault="00815DF3" w:rsidP="00815DF3">
      <w:pPr>
        <w:spacing w:after="0"/>
        <w:ind w:left="720"/>
        <w:jc w:val="center"/>
        <w:rPr>
          <w:rFonts w:ascii="Times New Roman" w:hAnsi="Times New Roman" w:cs="Times New Roman"/>
          <w:sz w:val="24"/>
          <w:szCs w:val="24"/>
          <w:highlight w:val="yellow"/>
          <w:lang w:val="en-GB"/>
        </w:rPr>
      </w:pPr>
      <w:r>
        <w:rPr>
          <w:rFonts w:ascii="Times New Roman" w:hAnsi="Times New Roman" w:cs="Times New Roman"/>
          <w:sz w:val="24"/>
          <w:szCs w:val="24"/>
          <w:lang w:val="en-GB"/>
        </w:rPr>
        <w:t>Contact person Assoc. Prof. Dr. Eng. Cornelia Muntean (cornelia.muntean@upt.ro)</w:t>
      </w:r>
    </w:p>
    <w:p w:rsidR="009F3E8E" w:rsidRDefault="009F3E8E"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1382D" w:rsidRDefault="00A34BC8" w:rsidP="00855FE4">
      <w:pPr>
        <w:pStyle w:val="ListParagraph"/>
        <w:numPr>
          <w:ilvl w:val="1"/>
          <w:numId w:val="2"/>
        </w:numPr>
        <w:spacing w:after="0"/>
        <w:jc w:val="both"/>
        <w:rPr>
          <w:rFonts w:ascii="Times New Roman" w:hAnsi="Times New Roman" w:cs="Times New Roman"/>
          <w:b/>
          <w:sz w:val="24"/>
          <w:szCs w:val="24"/>
          <w:lang w:val="en-GB"/>
        </w:rPr>
      </w:pPr>
      <w:r w:rsidRPr="0071382D">
        <w:rPr>
          <w:rFonts w:ascii="Times New Roman" w:hAnsi="Times New Roman" w:cs="Times New Roman"/>
          <w:b/>
          <w:sz w:val="24"/>
          <w:szCs w:val="24"/>
          <w:lang w:val="en-GB"/>
        </w:rPr>
        <w:t>Media campaigns on TV, print media and news online site</w:t>
      </w:r>
    </w:p>
    <w:p w:rsidR="00056F91" w:rsidRPr="007940AD" w:rsidRDefault="007940AD" w:rsidP="00855FE4">
      <w:pPr>
        <w:spacing w:after="0"/>
        <w:ind w:left="567" w:firstLine="141"/>
        <w:jc w:val="both"/>
        <w:rPr>
          <w:rFonts w:ascii="Times New Roman" w:hAnsi="Times New Roman" w:cs="Times New Roman"/>
          <w:b/>
          <w:iCs/>
          <w:sz w:val="24"/>
          <w:szCs w:val="24"/>
          <w:lang w:val="en-GB"/>
        </w:rPr>
      </w:pPr>
      <w:r w:rsidRPr="007940AD">
        <w:rPr>
          <w:rFonts w:ascii="Times New Roman" w:hAnsi="Times New Roman" w:cs="Times New Roman"/>
          <w:b/>
          <w:iCs/>
          <w:sz w:val="24"/>
          <w:szCs w:val="24"/>
          <w:lang w:val="en-GB"/>
        </w:rPr>
        <w:t>13 media campaigns in the project implementation period</w:t>
      </w:r>
    </w:p>
    <w:p w:rsidR="00056F91" w:rsidRPr="00CA4E9D" w:rsidRDefault="00056F91" w:rsidP="00855FE4">
      <w:pPr>
        <w:spacing w:after="0"/>
        <w:jc w:val="both"/>
        <w:rPr>
          <w:rFonts w:ascii="Times New Roman" w:hAnsi="Times New Roman" w:cs="Times New Roman"/>
          <w:b/>
          <w:sz w:val="24"/>
          <w:szCs w:val="24"/>
          <w:lang w:val="en-GB"/>
        </w:rPr>
      </w:pPr>
      <w:r w:rsidRPr="00CA4E9D">
        <w:rPr>
          <w:rFonts w:ascii="Times New Roman" w:hAnsi="Times New Roman" w:cs="Times New Roman"/>
          <w:b/>
          <w:sz w:val="24"/>
          <w:szCs w:val="24"/>
          <w:lang w:val="en-GB"/>
        </w:rPr>
        <w:t>Description of expected outputs</w:t>
      </w:r>
      <w:r w:rsidRPr="003C2106">
        <w:rPr>
          <w:rFonts w:ascii="Times New Roman" w:hAnsi="Times New Roman" w:cs="Times New Roman"/>
          <w:b/>
          <w:sz w:val="24"/>
          <w:szCs w:val="24"/>
          <w:lang w:val="en-GB"/>
        </w:rPr>
        <w:t xml:space="preserve"> /</w:t>
      </w:r>
      <w:r w:rsidRPr="00CA4E9D">
        <w:rPr>
          <w:rFonts w:ascii="Times New Roman" w:hAnsi="Times New Roman" w:cs="Times New Roman"/>
          <w:b/>
          <w:sz w:val="24"/>
          <w:szCs w:val="24"/>
          <w:lang w:val="en-GB"/>
        </w:rPr>
        <w:t xml:space="preserve"> results to be achieved</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 xml:space="preserve">1.Production of video spot </w:t>
      </w:r>
      <w:r w:rsidR="007940AD">
        <w:rPr>
          <w:rFonts w:ascii="Times New Roman" w:hAnsi="Times New Roman" w:cs="Times New Roman"/>
          <w:sz w:val="24"/>
          <w:szCs w:val="24"/>
          <w:lang w:val="en-GB"/>
        </w:rPr>
        <w:t>1 for each media campaign</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 xml:space="preserve">   - length: </w:t>
      </w:r>
      <w:r w:rsidR="00CA4E9D">
        <w:rPr>
          <w:rFonts w:ascii="Times New Roman" w:hAnsi="Times New Roman" w:cs="Times New Roman"/>
          <w:sz w:val="24"/>
          <w:szCs w:val="24"/>
          <w:lang w:val="en-GB"/>
        </w:rPr>
        <w:t>3</w:t>
      </w:r>
      <w:r w:rsidRPr="00775CBF">
        <w:rPr>
          <w:rFonts w:ascii="Times New Roman" w:hAnsi="Times New Roman" w:cs="Times New Roman"/>
          <w:sz w:val="24"/>
          <w:szCs w:val="24"/>
          <w:lang w:val="en-GB"/>
        </w:rPr>
        <w:t>0 seconds</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dissemination of video spot</w:t>
      </w:r>
      <w:r w:rsidR="00A34BC8">
        <w:rPr>
          <w:rFonts w:ascii="Times New Roman" w:hAnsi="Times New Roman" w:cs="Times New Roman"/>
          <w:sz w:val="24"/>
          <w:szCs w:val="24"/>
          <w:lang w:val="en-GB"/>
        </w:rPr>
        <w:t>s</w:t>
      </w:r>
    </w:p>
    <w:p w:rsidR="00775CBF" w:rsidRPr="00775CBF" w:rsidRDefault="00CA4E9D" w:rsidP="00775CBF">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dissemination to</w:t>
      </w:r>
      <w:r w:rsidR="0071382D">
        <w:rPr>
          <w:rFonts w:ascii="Times New Roman" w:hAnsi="Times New Roman" w:cs="Times New Roman"/>
          <w:sz w:val="24"/>
          <w:szCs w:val="24"/>
          <w:lang w:val="en-GB"/>
        </w:rPr>
        <w:t xml:space="preserve"> a </w:t>
      </w:r>
      <w:r>
        <w:rPr>
          <w:rFonts w:ascii="Times New Roman" w:hAnsi="Times New Roman" w:cs="Times New Roman"/>
          <w:sz w:val="24"/>
          <w:szCs w:val="24"/>
          <w:lang w:val="en-GB"/>
        </w:rPr>
        <w:t xml:space="preserve"> </w:t>
      </w:r>
      <w:r w:rsidR="00775CBF" w:rsidRPr="00775CBF">
        <w:rPr>
          <w:rFonts w:ascii="Times New Roman" w:hAnsi="Times New Roman" w:cs="Times New Roman"/>
          <w:sz w:val="24"/>
          <w:szCs w:val="24"/>
          <w:lang w:val="en-GB"/>
        </w:rPr>
        <w:t>regional</w:t>
      </w:r>
      <w:r>
        <w:rPr>
          <w:rFonts w:ascii="Times New Roman" w:hAnsi="Times New Roman" w:cs="Times New Roman"/>
          <w:sz w:val="24"/>
          <w:szCs w:val="24"/>
          <w:lang w:val="en-GB"/>
        </w:rPr>
        <w:t xml:space="preserve"> TV</w:t>
      </w:r>
      <w:r w:rsidR="00775CBF" w:rsidRPr="00775CBF">
        <w:rPr>
          <w:rFonts w:ascii="Times New Roman" w:hAnsi="Times New Roman" w:cs="Times New Roman"/>
          <w:sz w:val="24"/>
          <w:szCs w:val="24"/>
          <w:lang w:val="en-GB"/>
        </w:rPr>
        <w:t xml:space="preserve"> station</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 xml:space="preserve">  -   1 dissemination for </w:t>
      </w:r>
      <w:r w:rsidR="00A34BC8">
        <w:rPr>
          <w:rFonts w:ascii="Times New Roman" w:hAnsi="Times New Roman" w:cs="Times New Roman"/>
          <w:sz w:val="24"/>
          <w:szCs w:val="24"/>
          <w:lang w:val="en-GB"/>
        </w:rPr>
        <w:t>each</w:t>
      </w:r>
      <w:r w:rsidRPr="00775CBF">
        <w:rPr>
          <w:rFonts w:ascii="Times New Roman" w:hAnsi="Times New Roman" w:cs="Times New Roman"/>
          <w:sz w:val="24"/>
          <w:szCs w:val="24"/>
          <w:lang w:val="en-GB"/>
        </w:rPr>
        <w:t xml:space="preserve"> </w:t>
      </w:r>
      <w:r w:rsidR="0071382D">
        <w:rPr>
          <w:rFonts w:ascii="Times New Roman" w:hAnsi="Times New Roman" w:cs="Times New Roman"/>
          <w:sz w:val="24"/>
          <w:szCs w:val="24"/>
          <w:lang w:val="en-GB"/>
        </w:rPr>
        <w:t>media campaigns</w:t>
      </w:r>
    </w:p>
    <w:p w:rsidR="00775CBF" w:rsidRPr="00775CBF" w:rsidRDefault="00775CBF" w:rsidP="00775CBF">
      <w:pPr>
        <w:spacing w:after="0"/>
        <w:jc w:val="both"/>
        <w:rPr>
          <w:rFonts w:ascii="Times New Roman" w:hAnsi="Times New Roman" w:cs="Times New Roman"/>
          <w:sz w:val="24"/>
          <w:szCs w:val="24"/>
          <w:lang w:val="en-GB"/>
        </w:rPr>
      </w:pP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2. Add and article in the written media</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 xml:space="preserve">   - 1 appearance in the written regional newspaper </w:t>
      </w:r>
      <w:r w:rsidR="00A34BC8">
        <w:rPr>
          <w:rFonts w:ascii="Times New Roman" w:hAnsi="Times New Roman" w:cs="Times New Roman"/>
          <w:sz w:val="24"/>
          <w:szCs w:val="24"/>
          <w:lang w:val="en-GB"/>
        </w:rPr>
        <w:t>for each</w:t>
      </w:r>
      <w:r w:rsidR="0071382D">
        <w:rPr>
          <w:rFonts w:ascii="Times New Roman" w:hAnsi="Times New Roman" w:cs="Times New Roman"/>
          <w:sz w:val="24"/>
          <w:szCs w:val="24"/>
          <w:lang w:val="en-GB"/>
        </w:rPr>
        <w:t xml:space="preserve"> media</w:t>
      </w:r>
      <w:r w:rsidR="00A34BC8">
        <w:rPr>
          <w:rFonts w:ascii="Times New Roman" w:hAnsi="Times New Roman" w:cs="Times New Roman"/>
          <w:sz w:val="24"/>
          <w:szCs w:val="24"/>
          <w:lang w:val="en-GB"/>
        </w:rPr>
        <w:t xml:space="preserve"> campaigns</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lastRenderedPageBreak/>
        <w:t xml:space="preserve">   - format:  10 cm x 19,5 cm, black and white </w:t>
      </w:r>
    </w:p>
    <w:p w:rsidR="00775CBF" w:rsidRPr="00775CBF" w:rsidRDefault="00775CBF" w:rsidP="00775CBF">
      <w:pPr>
        <w:spacing w:after="0"/>
        <w:jc w:val="both"/>
        <w:rPr>
          <w:rFonts w:ascii="Times New Roman" w:hAnsi="Times New Roman" w:cs="Times New Roman"/>
          <w:sz w:val="24"/>
          <w:szCs w:val="24"/>
          <w:lang w:val="en-GB"/>
        </w:rPr>
      </w:pP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3. Adds and articles in the electronic media</w:t>
      </w:r>
    </w:p>
    <w:p w:rsidR="00775CBF" w:rsidRPr="00775CBF" w:rsidRDefault="00775CBF" w:rsidP="00775CBF">
      <w:pPr>
        <w:spacing w:after="0"/>
        <w:jc w:val="both"/>
        <w:rPr>
          <w:rFonts w:ascii="Times New Roman" w:hAnsi="Times New Roman" w:cs="Times New Roman"/>
          <w:sz w:val="24"/>
          <w:szCs w:val="24"/>
          <w:lang w:val="en-GB"/>
        </w:rPr>
      </w:pPr>
      <w:r w:rsidRPr="00775CBF">
        <w:rPr>
          <w:rFonts w:ascii="Times New Roman" w:hAnsi="Times New Roman" w:cs="Times New Roman"/>
          <w:sz w:val="24"/>
          <w:szCs w:val="24"/>
          <w:lang w:val="en-GB"/>
        </w:rPr>
        <w:t xml:space="preserve">1 appearance in the electronic media to news website  </w:t>
      </w:r>
      <w:r w:rsidR="00A34BC8">
        <w:rPr>
          <w:rFonts w:ascii="Times New Roman" w:hAnsi="Times New Roman" w:cs="Times New Roman"/>
          <w:sz w:val="24"/>
          <w:szCs w:val="24"/>
          <w:lang w:val="en-GB"/>
        </w:rPr>
        <w:t>for each media campaigns</w:t>
      </w:r>
    </w:p>
    <w:p w:rsidR="00775CBF" w:rsidRPr="00775CBF" w:rsidRDefault="00775CBF" w:rsidP="00775CBF">
      <w:pPr>
        <w:spacing w:after="0"/>
        <w:jc w:val="both"/>
        <w:rPr>
          <w:rFonts w:ascii="Times New Roman" w:hAnsi="Times New Roman" w:cs="Times New Roman"/>
          <w:sz w:val="24"/>
          <w:szCs w:val="24"/>
          <w:lang w:val="en-GB"/>
        </w:rPr>
      </w:pPr>
    </w:p>
    <w:p w:rsidR="002436E8" w:rsidRPr="00775CBF" w:rsidRDefault="00775CBF" w:rsidP="00775CBF">
      <w:pPr>
        <w:spacing w:after="0"/>
        <w:jc w:val="both"/>
        <w:rPr>
          <w:rFonts w:ascii="Times New Roman" w:hAnsi="Times New Roman" w:cs="Times New Roman"/>
          <w:sz w:val="24"/>
          <w:szCs w:val="24"/>
          <w:highlight w:val="yellow"/>
          <w:lang w:val="en-GB"/>
        </w:rPr>
      </w:pPr>
      <w:r w:rsidRPr="00775CBF">
        <w:rPr>
          <w:rFonts w:ascii="Times New Roman" w:hAnsi="Times New Roman" w:cs="Times New Roman"/>
          <w:sz w:val="24"/>
          <w:szCs w:val="24"/>
          <w:lang w:val="en-GB"/>
        </w:rPr>
        <w:t xml:space="preserve">4. Media campaign monitoring for all media </w:t>
      </w:r>
      <w:r w:rsidR="00A34BC8">
        <w:rPr>
          <w:rFonts w:ascii="Times New Roman" w:hAnsi="Times New Roman" w:cs="Times New Roman"/>
          <w:sz w:val="24"/>
          <w:szCs w:val="24"/>
          <w:lang w:val="en-GB"/>
        </w:rPr>
        <w:t>campaigns</w:t>
      </w:r>
    </w:p>
    <w:p w:rsidR="0071382D" w:rsidRDefault="0071382D" w:rsidP="00CA4E9D">
      <w:pPr>
        <w:spacing w:after="0"/>
        <w:jc w:val="both"/>
        <w:rPr>
          <w:rFonts w:ascii="Times New Roman" w:hAnsi="Times New Roman" w:cs="Times New Roman"/>
          <w:iCs/>
          <w:sz w:val="24"/>
          <w:szCs w:val="24"/>
          <w:lang w:val="en-GB"/>
        </w:rPr>
      </w:pPr>
    </w:p>
    <w:p w:rsidR="00CA4E9D" w:rsidRDefault="00CA4E9D" w:rsidP="00CA4E9D">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w:t>
      </w:r>
      <w:r w:rsidRPr="00CA4E9D">
        <w:rPr>
          <w:rFonts w:ascii="Times New Roman" w:hAnsi="Times New Roman" w:cs="Times New Roman"/>
          <w:iCs/>
          <w:sz w:val="24"/>
          <w:szCs w:val="24"/>
          <w:lang w:val="en-GB"/>
        </w:rPr>
        <w:t>ext suppli</w:t>
      </w:r>
      <w:r>
        <w:rPr>
          <w:rFonts w:ascii="Times New Roman" w:hAnsi="Times New Roman" w:cs="Times New Roman"/>
          <w:iCs/>
          <w:sz w:val="24"/>
          <w:szCs w:val="24"/>
          <w:lang w:val="en-GB"/>
        </w:rPr>
        <w:t xml:space="preserve">ed by the Contracting Authority. </w:t>
      </w:r>
    </w:p>
    <w:p w:rsidR="00056F91" w:rsidRDefault="00CA4E9D" w:rsidP="00CA4E9D">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V</w:t>
      </w:r>
      <w:r w:rsidRPr="00CA4E9D">
        <w:rPr>
          <w:rFonts w:ascii="Times New Roman" w:hAnsi="Times New Roman" w:cs="Times New Roman"/>
          <w:iCs/>
          <w:sz w:val="24"/>
          <w:szCs w:val="24"/>
          <w:lang w:val="en-GB"/>
        </w:rPr>
        <w:t xml:space="preserve">isibility elements </w:t>
      </w:r>
      <w:r w:rsidR="0071382D">
        <w:rPr>
          <w:rFonts w:ascii="Times New Roman" w:hAnsi="Times New Roman" w:cs="Times New Roman"/>
          <w:iCs/>
          <w:sz w:val="24"/>
          <w:szCs w:val="24"/>
          <w:lang w:val="en-GB"/>
        </w:rPr>
        <w:t xml:space="preserve">must be </w:t>
      </w:r>
      <w:r w:rsidRPr="00CA4E9D">
        <w:rPr>
          <w:rFonts w:ascii="Times New Roman" w:hAnsi="Times New Roman" w:cs="Times New Roman"/>
          <w:iCs/>
          <w:sz w:val="24"/>
          <w:szCs w:val="24"/>
          <w:lang w:val="en-GB"/>
        </w:rPr>
        <w:t xml:space="preserve">in accordance with the </w:t>
      </w:r>
      <w:r w:rsidR="0071382D" w:rsidRPr="0071382D">
        <w:rPr>
          <w:rFonts w:ascii="Times New Roman" w:hAnsi="Times New Roman" w:cs="Times New Roman"/>
          <w:iCs/>
          <w:sz w:val="24"/>
          <w:szCs w:val="24"/>
          <w:lang w:val="en-GB"/>
        </w:rPr>
        <w:t xml:space="preserve">Visual Identity Manual (VIM) of the Interreg-IPA Cross-border Cooperation Romania-Serbia Programme. </w:t>
      </w:r>
    </w:p>
    <w:p w:rsidR="00CA4E9D" w:rsidRPr="00CA4E9D" w:rsidRDefault="00CA4E9D" w:rsidP="00CA4E9D">
      <w:pPr>
        <w:spacing w:after="0"/>
        <w:jc w:val="both"/>
        <w:rPr>
          <w:rFonts w:ascii="Times New Roman" w:hAnsi="Times New Roman" w:cs="Times New Roman"/>
          <w:iCs/>
          <w:sz w:val="24"/>
          <w:szCs w:val="24"/>
          <w:lang w:val="en-GB"/>
        </w:rPr>
      </w:pPr>
    </w:p>
    <w:p w:rsidR="00056F91" w:rsidRPr="00CA4E9D" w:rsidRDefault="00056F91" w:rsidP="00855FE4">
      <w:pPr>
        <w:spacing w:after="0"/>
        <w:jc w:val="both"/>
        <w:rPr>
          <w:rFonts w:ascii="Times New Roman" w:hAnsi="Times New Roman" w:cs="Times New Roman"/>
          <w:b/>
          <w:sz w:val="24"/>
          <w:szCs w:val="24"/>
          <w:lang w:val="en-GB"/>
        </w:rPr>
      </w:pPr>
      <w:r w:rsidRPr="00CA4E9D">
        <w:rPr>
          <w:rFonts w:ascii="Times New Roman" w:hAnsi="Times New Roman" w:cs="Times New Roman"/>
          <w:b/>
          <w:sz w:val="24"/>
          <w:szCs w:val="24"/>
          <w:lang w:val="en-GB"/>
        </w:rPr>
        <w:t>Required inputs</w:t>
      </w:r>
    </w:p>
    <w:p w:rsidR="00A34BC8" w:rsidRPr="00A34BC8" w:rsidRDefault="00A34BC8" w:rsidP="00A34BC8">
      <w:pPr>
        <w:spacing w:after="0"/>
        <w:jc w:val="both"/>
        <w:rPr>
          <w:rFonts w:ascii="Times New Roman" w:hAnsi="Times New Roman" w:cs="Times New Roman"/>
          <w:iCs/>
          <w:sz w:val="24"/>
          <w:szCs w:val="24"/>
          <w:lang w:val="en-GB"/>
        </w:rPr>
      </w:pPr>
      <w:r w:rsidRPr="00A34BC8">
        <w:rPr>
          <w:rFonts w:ascii="Times New Roman" w:hAnsi="Times New Roman" w:cs="Times New Roman"/>
          <w:iCs/>
          <w:sz w:val="24"/>
          <w:szCs w:val="24"/>
          <w:lang w:val="en-GB"/>
        </w:rPr>
        <w:t xml:space="preserve">For expected outputs the </w:t>
      </w:r>
      <w:r w:rsidR="00193FEC">
        <w:rPr>
          <w:rFonts w:ascii="Times New Roman" w:hAnsi="Times New Roman" w:cs="Times New Roman"/>
          <w:iCs/>
          <w:sz w:val="24"/>
          <w:szCs w:val="24"/>
          <w:lang w:val="en-GB"/>
        </w:rPr>
        <w:t>tenderer</w:t>
      </w:r>
      <w:r w:rsidRPr="00A34BC8">
        <w:rPr>
          <w:rFonts w:ascii="Times New Roman" w:hAnsi="Times New Roman" w:cs="Times New Roman"/>
          <w:iCs/>
          <w:sz w:val="24"/>
          <w:szCs w:val="24"/>
          <w:lang w:val="en-GB"/>
        </w:rPr>
        <w:t xml:space="preserve"> must ensure qualified and sufficient staff to provide all services.</w:t>
      </w:r>
    </w:p>
    <w:p w:rsidR="00A34BC8" w:rsidRPr="00A34BC8" w:rsidRDefault="0065422B" w:rsidP="00A34BC8">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w:t>
      </w:r>
      <w:r w:rsidR="00193FEC">
        <w:rPr>
          <w:rFonts w:ascii="Times New Roman" w:hAnsi="Times New Roman" w:cs="Times New Roman"/>
          <w:iCs/>
          <w:sz w:val="24"/>
          <w:szCs w:val="24"/>
          <w:lang w:val="en-GB"/>
        </w:rPr>
        <w:t>tenderer</w:t>
      </w:r>
      <w:r w:rsidR="00A34BC8" w:rsidRPr="00A34BC8">
        <w:rPr>
          <w:rFonts w:ascii="Times New Roman" w:hAnsi="Times New Roman" w:cs="Times New Roman"/>
          <w:iCs/>
          <w:sz w:val="24"/>
          <w:szCs w:val="24"/>
          <w:lang w:val="en-GB"/>
        </w:rPr>
        <w:t xml:space="preserve"> must have relevant expe</w:t>
      </w:r>
      <w:bookmarkStart w:id="0" w:name="_GoBack"/>
      <w:bookmarkEnd w:id="0"/>
      <w:r w:rsidR="00A34BC8" w:rsidRPr="00A34BC8">
        <w:rPr>
          <w:rFonts w:ascii="Times New Roman" w:hAnsi="Times New Roman" w:cs="Times New Roman"/>
          <w:iCs/>
          <w:sz w:val="24"/>
          <w:szCs w:val="24"/>
          <w:lang w:val="en-GB"/>
        </w:rPr>
        <w:t>rience in the field required by the activities described above (similar contracts, see Annex</w:t>
      </w:r>
      <w:r w:rsidR="00CA4E9D">
        <w:rPr>
          <w:rFonts w:ascii="Times New Roman" w:hAnsi="Times New Roman" w:cs="Times New Roman"/>
          <w:iCs/>
          <w:sz w:val="24"/>
          <w:szCs w:val="24"/>
          <w:lang w:val="en-GB"/>
        </w:rPr>
        <w:t xml:space="preserve"> 1</w:t>
      </w:r>
      <w:r w:rsidR="00A34BC8" w:rsidRPr="00A34BC8">
        <w:rPr>
          <w:rFonts w:ascii="Times New Roman" w:hAnsi="Times New Roman" w:cs="Times New Roman"/>
          <w:iCs/>
          <w:sz w:val="24"/>
          <w:szCs w:val="24"/>
          <w:lang w:val="en-GB"/>
        </w:rPr>
        <w:t xml:space="preserve">  of tender dossier).</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CA4E9D" w:rsidRDefault="00056F91" w:rsidP="00855FE4">
      <w:pPr>
        <w:spacing w:after="0"/>
        <w:jc w:val="both"/>
        <w:rPr>
          <w:rFonts w:ascii="Times New Roman" w:hAnsi="Times New Roman" w:cs="Times New Roman"/>
          <w:b/>
          <w:sz w:val="24"/>
          <w:szCs w:val="24"/>
          <w:lang w:val="en-GB"/>
        </w:rPr>
      </w:pPr>
      <w:r w:rsidRPr="00CA4E9D">
        <w:rPr>
          <w:rFonts w:ascii="Times New Roman" w:hAnsi="Times New Roman" w:cs="Times New Roman"/>
          <w:b/>
          <w:sz w:val="24"/>
          <w:szCs w:val="24"/>
          <w:lang w:val="en-GB"/>
        </w:rPr>
        <w:t>Required time frame</w:t>
      </w:r>
    </w:p>
    <w:p w:rsidR="00056F91" w:rsidRPr="00CA4E9D" w:rsidRDefault="002901B3"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Estimated period: August</w:t>
      </w:r>
      <w:r w:rsidR="00CA4E9D">
        <w:rPr>
          <w:rFonts w:ascii="Times New Roman" w:hAnsi="Times New Roman" w:cs="Times New Roman"/>
          <w:iCs/>
          <w:sz w:val="24"/>
          <w:szCs w:val="24"/>
          <w:lang w:val="en-GB"/>
        </w:rPr>
        <w:t xml:space="preserve"> 2019</w:t>
      </w:r>
      <w:r>
        <w:rPr>
          <w:rFonts w:ascii="Times New Roman" w:hAnsi="Times New Roman" w:cs="Times New Roman"/>
          <w:iCs/>
          <w:sz w:val="24"/>
          <w:szCs w:val="24"/>
          <w:lang w:val="en-GB"/>
        </w:rPr>
        <w:t xml:space="preserve"> </w:t>
      </w:r>
      <w:r w:rsidR="00CA4E9D">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11.12.</w:t>
      </w:r>
      <w:r w:rsidR="00CA4E9D">
        <w:rPr>
          <w:rFonts w:ascii="Times New Roman" w:hAnsi="Times New Roman" w:cs="Times New Roman"/>
          <w:iCs/>
          <w:sz w:val="24"/>
          <w:szCs w:val="24"/>
          <w:lang w:val="en-GB"/>
        </w:rPr>
        <w:t>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4B4D74" w:rsidRDefault="004B4D74" w:rsidP="00855FE4">
      <w:pPr>
        <w:spacing w:after="0"/>
        <w:jc w:val="both"/>
        <w:rPr>
          <w:rFonts w:ascii="Times New Roman" w:hAnsi="Times New Roman" w:cs="Times New Roman"/>
          <w:sz w:val="24"/>
          <w:szCs w:val="24"/>
          <w:lang w:val="en-GB"/>
        </w:rPr>
      </w:pPr>
    </w:p>
    <w:p w:rsidR="003C2106" w:rsidRDefault="003C2106" w:rsidP="00855FE4">
      <w:pPr>
        <w:spacing w:after="0"/>
        <w:jc w:val="both"/>
        <w:rPr>
          <w:rFonts w:ascii="Times New Roman" w:hAnsi="Times New Roman" w:cs="Times New Roman"/>
          <w:sz w:val="24"/>
          <w:szCs w:val="24"/>
          <w:lang w:val="en-GB"/>
        </w:rPr>
      </w:pPr>
    </w:p>
    <w:p w:rsidR="003C2106" w:rsidRDefault="003C2106" w:rsidP="00855FE4">
      <w:pPr>
        <w:spacing w:after="0"/>
        <w:jc w:val="both"/>
        <w:rPr>
          <w:rFonts w:ascii="Times New Roman" w:hAnsi="Times New Roman" w:cs="Times New Roman"/>
          <w:sz w:val="24"/>
          <w:szCs w:val="24"/>
          <w:lang w:val="en-GB"/>
        </w:rPr>
      </w:pPr>
    </w:p>
    <w:p w:rsidR="003C2106" w:rsidRDefault="003C2106"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C21A1" w:rsidRPr="00BC21A1">
        <w:rPr>
          <w:rFonts w:ascii="Times New Roman" w:hAnsi="Times New Roman" w:cs="Times New Roman"/>
          <w:b/>
          <w:bCs/>
          <w:sz w:val="24"/>
          <w:szCs w:val="24"/>
          <w:lang w:val="en-GB"/>
        </w:rPr>
        <w:t>Acquisition of media campaign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10EBA" w:rsidRPr="00B10EBA">
        <w:rPr>
          <w:rFonts w:ascii="Times New Roman" w:hAnsi="Times New Roman" w:cs="Times New Roman"/>
          <w:b/>
          <w:bCs/>
          <w:sz w:val="24"/>
          <w:szCs w:val="24"/>
          <w:lang w:val="en-GB"/>
        </w:rPr>
        <w:t>RORS 308/ Pol</w:t>
      </w:r>
      <w:r w:rsidR="00B10EBA">
        <w:rPr>
          <w:rFonts w:ascii="Times New Roman" w:hAnsi="Times New Roman" w:cs="Times New Roman"/>
          <w:b/>
          <w:bCs/>
          <w:sz w:val="24"/>
          <w:szCs w:val="24"/>
          <w:lang w:val="en-GB"/>
        </w:rPr>
        <w:t>itehnica University Timisoara/</w:t>
      </w:r>
      <w:r w:rsidR="003C2106">
        <w:rPr>
          <w:rFonts w:ascii="Times New Roman" w:hAnsi="Times New Roman" w:cs="Times New Roman"/>
          <w:b/>
          <w:bCs/>
          <w:sz w:val="24"/>
          <w:szCs w:val="24"/>
          <w:lang w:val="en-GB"/>
        </w:rPr>
        <w:t>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10EBA" w:rsidRPr="00B10EBA" w:rsidRDefault="00B10EBA" w:rsidP="00B10EBA">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Politehnica University Timisoara  </w:t>
      </w:r>
    </w:p>
    <w:p w:rsidR="00056F91" w:rsidRPr="00E53649" w:rsidRDefault="00B10EBA" w:rsidP="009F3E8E">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Victoriei Square no. 2, postal code 300006, Timisoara, Timis County </w:t>
      </w:r>
    </w:p>
    <w:p w:rsidR="00056F91" w:rsidRPr="00E53649" w:rsidRDefault="009F3E8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481E6C" w:rsidRPr="00481E6C">
        <w:rPr>
          <w:rFonts w:ascii="Times New Roman" w:hAnsi="Times New Roman" w:cs="Times New Roman"/>
          <w:sz w:val="24"/>
          <w:szCs w:val="24"/>
          <w:lang w:val="en-GB"/>
        </w:rPr>
        <w:t xml:space="preserve">Acquisition of media campaign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sidR="009F3E8E">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193FEC">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193FEC"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9F3E8E" w:rsidP="009F3E8E">
            <w:pPr>
              <w:keepNext/>
              <w:spacing w:before="40" w:after="40"/>
              <w:jc w:val="center"/>
              <w:rPr>
                <w:rFonts w:ascii="Times New Roman" w:hAnsi="Times New Roman" w:cs="Times New Roman"/>
                <w:b/>
                <w:bCs/>
              </w:rPr>
            </w:pPr>
            <w:r>
              <w:rPr>
                <w:rFonts w:ascii="Times New Roman" w:hAnsi="Times New Roman" w:cs="Times New Roman"/>
                <w:b/>
                <w:bCs/>
              </w:rPr>
              <w:t>Type of payment</w:t>
            </w: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009F3E8E">
              <w:rPr>
                <w:rFonts w:ascii="Times New Roman" w:hAnsi="Times New Roman" w:cs="Times New Roman"/>
                <w:b/>
                <w:bCs/>
                <w:highlight w:val="yellow"/>
              </w:rPr>
              <w:t>EUR</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FF404C">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Month</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FF404C"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B10EBA" w:rsidRDefault="00B10EB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6D6C38">
        <w:rPr>
          <w:rFonts w:ascii="Times New Roman" w:hAnsi="Times New Roman" w:cs="Times New Roman"/>
          <w:sz w:val="24"/>
          <w:szCs w:val="24"/>
          <w:lang w:val="en-GB"/>
        </w:rPr>
        <w:t xml:space="preserve">he duration of the contract is </w:t>
      </w:r>
      <w:r w:rsidR="00FF404C">
        <w:rPr>
          <w:rFonts w:ascii="Times New Roman" w:hAnsi="Times New Roman" w:cs="Times New Roman"/>
          <w:sz w:val="24"/>
          <w:szCs w:val="24"/>
          <w:highlight w:val="yellow"/>
          <w:lang w:val="en-GB"/>
        </w:rPr>
        <w:t>_______</w:t>
      </w:r>
      <w:r w:rsidRPr="00E53649">
        <w:rPr>
          <w:rFonts w:ascii="Times New Roman" w:hAnsi="Times New Roman" w:cs="Times New Roman"/>
          <w:sz w:val="24"/>
          <w:szCs w:val="24"/>
          <w:highlight w:val="yellow"/>
          <w:lang w:val="en-GB"/>
        </w:rPr>
        <w:t>months</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w:t>
      </w:r>
      <w:r w:rsidR="006D6C38">
        <w:rPr>
          <w:rFonts w:ascii="Times New Roman" w:hAnsi="Times New Roman" w:cs="Times New Roman"/>
          <w:sz w:val="24"/>
          <w:szCs w:val="24"/>
          <w:lang w:val="en-GB"/>
        </w:rPr>
        <w:t xml:space="preserve">date is the </w:t>
      </w:r>
      <w:r w:rsidR="006D6C38" w:rsidRPr="006D6C38">
        <w:rPr>
          <w:rFonts w:ascii="Times New Roman" w:hAnsi="Times New Roman" w:cs="Times New Roman"/>
          <w:sz w:val="24"/>
          <w:szCs w:val="24"/>
          <w:lang w:val="en-GB"/>
        </w:rPr>
        <w:t>date of signature of the contract by both parties</w:t>
      </w:r>
      <w:r w:rsidR="006D6C38">
        <w:rPr>
          <w:rFonts w:ascii="Times New Roman" w:hAnsi="Times New Roman" w:cs="Times New Roman"/>
          <w:sz w:val="24"/>
          <w:szCs w:val="24"/>
          <w:lang w:val="en-GB"/>
        </w:rPr>
        <w:t>.</w:t>
      </w:r>
    </w:p>
    <w:p w:rsidR="006D6C38" w:rsidRPr="00E53649" w:rsidRDefault="006D6C38"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9F3E8E">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B10EBA">
        <w:tc>
          <w:tcPr>
            <w:tcW w:w="475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Contractor</w:t>
            </w:r>
          </w:p>
        </w:tc>
        <w:tc>
          <w:tcPr>
            <w:tcW w:w="434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Contracting Authority</w:t>
            </w: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6D" w:rsidRDefault="00BB386D" w:rsidP="002D4560">
      <w:pPr>
        <w:spacing w:after="0" w:line="240" w:lineRule="auto"/>
      </w:pPr>
      <w:r>
        <w:separator/>
      </w:r>
    </w:p>
  </w:endnote>
  <w:endnote w:type="continuationSeparator" w:id="0">
    <w:p w:rsidR="00BB386D" w:rsidRDefault="00BB38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93FEC">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193FEC">
      <w:rPr>
        <w:b/>
        <w:bCs/>
        <w:noProof/>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6D" w:rsidRDefault="00BB386D" w:rsidP="002D4560">
      <w:pPr>
        <w:spacing w:after="0" w:line="240" w:lineRule="auto"/>
      </w:pPr>
      <w:r>
        <w:separator/>
      </w:r>
    </w:p>
  </w:footnote>
  <w:footnote w:type="continuationSeparator" w:id="0">
    <w:p w:rsidR="00BB386D" w:rsidRDefault="00BB386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93FE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0DEB"/>
    <w:rsid w:val="00227F57"/>
    <w:rsid w:val="00237E05"/>
    <w:rsid w:val="00243453"/>
    <w:rsid w:val="002436E8"/>
    <w:rsid w:val="00244CDA"/>
    <w:rsid w:val="0024540E"/>
    <w:rsid w:val="00245AA6"/>
    <w:rsid w:val="00252A8A"/>
    <w:rsid w:val="00264F74"/>
    <w:rsid w:val="00273445"/>
    <w:rsid w:val="00275D40"/>
    <w:rsid w:val="0028216F"/>
    <w:rsid w:val="002901B3"/>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2106"/>
    <w:rsid w:val="003D16DD"/>
    <w:rsid w:val="003D3D59"/>
    <w:rsid w:val="003E6991"/>
    <w:rsid w:val="00401340"/>
    <w:rsid w:val="004033C8"/>
    <w:rsid w:val="004450F9"/>
    <w:rsid w:val="00451859"/>
    <w:rsid w:val="00463929"/>
    <w:rsid w:val="004672BE"/>
    <w:rsid w:val="00477040"/>
    <w:rsid w:val="00480F40"/>
    <w:rsid w:val="00481E6C"/>
    <w:rsid w:val="00487D05"/>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5422B"/>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D6C38"/>
    <w:rsid w:val="006E21DE"/>
    <w:rsid w:val="006E4269"/>
    <w:rsid w:val="006F532E"/>
    <w:rsid w:val="006F5ED0"/>
    <w:rsid w:val="006F61E7"/>
    <w:rsid w:val="006F7D55"/>
    <w:rsid w:val="0071382D"/>
    <w:rsid w:val="0071492F"/>
    <w:rsid w:val="00721B90"/>
    <w:rsid w:val="00733D1E"/>
    <w:rsid w:val="00733F55"/>
    <w:rsid w:val="00750770"/>
    <w:rsid w:val="007527BF"/>
    <w:rsid w:val="00754059"/>
    <w:rsid w:val="007577F6"/>
    <w:rsid w:val="00757838"/>
    <w:rsid w:val="00775CBF"/>
    <w:rsid w:val="00783118"/>
    <w:rsid w:val="0078754D"/>
    <w:rsid w:val="0079059C"/>
    <w:rsid w:val="007940AD"/>
    <w:rsid w:val="007A32C9"/>
    <w:rsid w:val="007A64FD"/>
    <w:rsid w:val="007C4238"/>
    <w:rsid w:val="007C561E"/>
    <w:rsid w:val="007E3B2A"/>
    <w:rsid w:val="007E6E1D"/>
    <w:rsid w:val="00803DB2"/>
    <w:rsid w:val="008100D1"/>
    <w:rsid w:val="00815DF3"/>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E8E"/>
    <w:rsid w:val="009F495C"/>
    <w:rsid w:val="00A0258F"/>
    <w:rsid w:val="00A1769B"/>
    <w:rsid w:val="00A22EB9"/>
    <w:rsid w:val="00A34BC8"/>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0EBA"/>
    <w:rsid w:val="00B1343A"/>
    <w:rsid w:val="00B24228"/>
    <w:rsid w:val="00B47C69"/>
    <w:rsid w:val="00B513A4"/>
    <w:rsid w:val="00B70E0A"/>
    <w:rsid w:val="00B758F7"/>
    <w:rsid w:val="00B91864"/>
    <w:rsid w:val="00B91F09"/>
    <w:rsid w:val="00BA3BE1"/>
    <w:rsid w:val="00BA62FA"/>
    <w:rsid w:val="00BB386D"/>
    <w:rsid w:val="00BC21A1"/>
    <w:rsid w:val="00BC35A1"/>
    <w:rsid w:val="00BD7D1C"/>
    <w:rsid w:val="00BF0FE3"/>
    <w:rsid w:val="00C065B4"/>
    <w:rsid w:val="00C1440E"/>
    <w:rsid w:val="00C314B2"/>
    <w:rsid w:val="00C35D44"/>
    <w:rsid w:val="00C40682"/>
    <w:rsid w:val="00C442C8"/>
    <w:rsid w:val="00C54BE8"/>
    <w:rsid w:val="00C821DB"/>
    <w:rsid w:val="00C877BB"/>
    <w:rsid w:val="00CA4E9D"/>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E6839"/>
    <w:rsid w:val="00EF189C"/>
    <w:rsid w:val="00F3026C"/>
    <w:rsid w:val="00F30703"/>
    <w:rsid w:val="00F307E5"/>
    <w:rsid w:val="00F46209"/>
    <w:rsid w:val="00F54FC5"/>
    <w:rsid w:val="00F85953"/>
    <w:rsid w:val="00F97284"/>
    <w:rsid w:val="00FA07B2"/>
    <w:rsid w:val="00FA6347"/>
    <w:rsid w:val="00FB5BBF"/>
    <w:rsid w:val="00FF4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64222A-2578-49F0-9DEC-6605D281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02559">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A5929-418A-41D7-9B51-343C741EE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1639</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Cornelia Muntean</cp:lastModifiedBy>
  <cp:revision>23</cp:revision>
  <cp:lastPrinted>2015-06-29T10:20:00Z</cp:lastPrinted>
  <dcterms:created xsi:type="dcterms:W3CDTF">2017-11-17T08:08:00Z</dcterms:created>
  <dcterms:modified xsi:type="dcterms:W3CDTF">2019-07-21T12:41:00Z</dcterms:modified>
</cp:coreProperties>
</file>