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4A676E">
        <w:tc>
          <w:tcPr>
            <w:tcW w:w="10368" w:type="dxa"/>
            <w:shd w:val="clear" w:color="auto" w:fill="D3DFEE"/>
          </w:tcPr>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PART</w:t>
            </w:r>
            <w:r w:rsidR="00135B4C" w:rsidRPr="004A676E">
              <w:rPr>
                <w:rFonts w:ascii="Times New Roman" w:hAnsi="Times New Roman" w:cs="Times New Roman"/>
                <w:b/>
                <w:bCs/>
                <w:sz w:val="24"/>
                <w:szCs w:val="24"/>
                <w:lang w:val="ro-RO"/>
              </w:rPr>
              <w:t>EA</w:t>
            </w:r>
            <w:r w:rsidRPr="004A676E">
              <w:rPr>
                <w:rFonts w:ascii="Times New Roman" w:hAnsi="Times New Roman" w:cs="Times New Roman"/>
                <w:b/>
                <w:bCs/>
                <w:sz w:val="24"/>
                <w:szCs w:val="24"/>
                <w:lang w:val="ro-RO"/>
              </w:rPr>
              <w:t xml:space="preserve"> A: </w:t>
            </w:r>
            <w:r w:rsidR="00135B4C" w:rsidRPr="004A676E">
              <w:rPr>
                <w:rFonts w:ascii="Times New Roman" w:hAnsi="Times New Roman" w:cs="Times New Roman"/>
                <w:b/>
                <w:bCs/>
                <w:sz w:val="24"/>
                <w:szCs w:val="24"/>
                <w:lang w:val="ro-RO"/>
              </w:rPr>
              <w:t>INFORMAȚII PENTRU OFERTANT</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4A676E">
        <w:tc>
          <w:tcPr>
            <w:tcW w:w="9242" w:type="dxa"/>
            <w:shd w:val="clear" w:color="auto" w:fill="D3DFEE"/>
          </w:tcPr>
          <w:p w:rsidR="003C68BE"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Numele și adresa autorității contractante</w:t>
            </w:r>
            <w:r w:rsidR="00056F91" w:rsidRPr="004A676E">
              <w:rPr>
                <w:rFonts w:ascii="Times New Roman" w:hAnsi="Times New Roman" w:cs="Times New Roman"/>
                <w:b/>
                <w:bCs/>
                <w:sz w:val="24"/>
                <w:szCs w:val="24"/>
                <w:lang w:val="ro-RO"/>
              </w:rPr>
              <w:t xml:space="preserve">: </w:t>
            </w:r>
            <w:r w:rsidR="00CB7879" w:rsidRPr="004A676E">
              <w:rPr>
                <w:rFonts w:ascii="Times New Roman" w:hAnsi="Times New Roman" w:cs="Times New Roman"/>
                <w:sz w:val="24"/>
                <w:szCs w:val="24"/>
                <w:lang w:val="ro-RO"/>
              </w:rPr>
              <w:t>INSPECTORATUL PENTRU SITUAȚII DE URGENȚĂ ”SEMENIC” AL JUDEȚULUI CARAȘ-SEVERIN</w:t>
            </w:r>
            <w:r w:rsidR="00051B7D" w:rsidRPr="004A676E">
              <w:rPr>
                <w:rFonts w:ascii="Times New Roman" w:hAnsi="Times New Roman" w:cs="Times New Roman"/>
                <w:sz w:val="24"/>
                <w:szCs w:val="24"/>
                <w:lang w:val="ro-RO"/>
              </w:rPr>
              <w:t>, STR. CASTANILOR. NR.123, REȘIȚA,</w:t>
            </w:r>
            <w:r w:rsidR="009E1DC8" w:rsidRPr="004A676E">
              <w:rPr>
                <w:rFonts w:ascii="Times New Roman" w:hAnsi="Times New Roman" w:cs="Times New Roman"/>
                <w:sz w:val="24"/>
                <w:szCs w:val="24"/>
                <w:lang w:val="ro-RO"/>
              </w:rPr>
              <w:t xml:space="preserve"> județ CARAȘ-SEVERIN,</w:t>
            </w:r>
            <w:r w:rsidR="00051B7D" w:rsidRPr="004A676E">
              <w:rPr>
                <w:rFonts w:ascii="Times New Roman" w:hAnsi="Times New Roman" w:cs="Times New Roman"/>
                <w:sz w:val="24"/>
                <w:szCs w:val="24"/>
                <w:lang w:val="ro-RO"/>
              </w:rPr>
              <w:t xml:space="preserve"> ROMÂNIA.</w:t>
            </w:r>
          </w:p>
          <w:p w:rsidR="00393467" w:rsidRPr="004A676E" w:rsidRDefault="00135B4C" w:rsidP="00224AE0">
            <w:pPr>
              <w:spacing w:after="0" w:line="240" w:lineRule="auto"/>
              <w:contextualSpacing/>
              <w:jc w:val="both"/>
              <w:rPr>
                <w:rFonts w:ascii="Times New Roman" w:hAnsi="Times New Roman" w:cs="Times New Roman"/>
                <w:bCs/>
                <w:sz w:val="24"/>
                <w:szCs w:val="24"/>
                <w:lang w:val="ro-RO"/>
              </w:rPr>
            </w:pPr>
            <w:r w:rsidRPr="004A676E">
              <w:rPr>
                <w:rFonts w:ascii="Times New Roman" w:hAnsi="Times New Roman" w:cs="Times New Roman"/>
                <w:b/>
                <w:bCs/>
                <w:sz w:val="24"/>
                <w:szCs w:val="24"/>
                <w:lang w:val="ro-RO"/>
              </w:rPr>
              <w:t>Denumirea ofertei</w:t>
            </w:r>
            <w:r w:rsidR="00056F91" w:rsidRPr="004A676E">
              <w:rPr>
                <w:rFonts w:ascii="Times New Roman" w:hAnsi="Times New Roman" w:cs="Times New Roman"/>
                <w:b/>
                <w:bCs/>
                <w:sz w:val="24"/>
                <w:szCs w:val="24"/>
                <w:lang w:val="ro-RO"/>
              </w:rPr>
              <w:t xml:space="preserve">: </w:t>
            </w:r>
            <w:r w:rsidR="008D6475" w:rsidRPr="004A676E">
              <w:rPr>
                <w:rFonts w:ascii="Times New Roman" w:hAnsi="Times New Roman" w:cs="Times New Roman"/>
                <w:b/>
                <w:bCs/>
                <w:sz w:val="24"/>
                <w:szCs w:val="24"/>
                <w:lang w:val="ro-RO"/>
              </w:rPr>
              <w:t xml:space="preserve">Furnizarea de </w:t>
            </w:r>
            <w:r w:rsidR="008D6475" w:rsidRPr="004A676E">
              <w:rPr>
                <w:rFonts w:ascii="Times New Roman" w:hAnsi="Times New Roman" w:cs="Times New Roman"/>
                <w:b/>
                <w:sz w:val="24"/>
                <w:szCs w:val="24"/>
                <w:lang w:val="ro-RO"/>
              </w:rPr>
              <w:t>echipamenteIT</w:t>
            </w:r>
            <w:r w:rsidR="000F18FC">
              <w:rPr>
                <w:rFonts w:ascii="Times New Roman" w:hAnsi="Times New Roman" w:cs="Times New Roman"/>
                <w:b/>
                <w:sz w:val="24"/>
                <w:szCs w:val="24"/>
                <w:lang w:val="ro-RO"/>
              </w:rPr>
              <w:t xml:space="preserve"> (</w:t>
            </w:r>
            <w:r w:rsidR="002F68AF">
              <w:rPr>
                <w:rFonts w:ascii="Times New Roman" w:hAnsi="Times New Roman" w:cs="Times New Roman"/>
                <w:b/>
                <w:sz w:val="24"/>
                <w:szCs w:val="24"/>
                <w:lang w:val="ro-RO"/>
              </w:rPr>
              <w:t>videoproiector și ecran de proiecție</w:t>
            </w:r>
            <w:r w:rsidR="000F18FC">
              <w:rPr>
                <w:rFonts w:ascii="Times New Roman" w:hAnsi="Times New Roman" w:cs="Times New Roman"/>
                <w:b/>
                <w:sz w:val="24"/>
                <w:szCs w:val="24"/>
                <w:lang w:val="ro-RO"/>
              </w:rPr>
              <w:t>)</w:t>
            </w:r>
          </w:p>
          <w:p w:rsidR="00056F91" w:rsidRPr="004A676E" w:rsidRDefault="00135B4C"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b/>
                <w:bCs/>
                <w:sz w:val="24"/>
                <w:szCs w:val="24"/>
                <w:lang w:val="ro-RO"/>
              </w:rPr>
              <w:t>Număr de referință</w:t>
            </w:r>
            <w:r w:rsidR="00056F91" w:rsidRPr="004A676E">
              <w:rPr>
                <w:rFonts w:ascii="Times New Roman" w:hAnsi="Times New Roman" w:cs="Times New Roman"/>
                <w:b/>
                <w:bCs/>
                <w:sz w:val="24"/>
                <w:szCs w:val="24"/>
                <w:lang w:val="ro-RO"/>
              </w:rPr>
              <w:t xml:space="preserve">:  </w:t>
            </w:r>
            <w:r w:rsidR="00D2499C" w:rsidRPr="004A676E">
              <w:rPr>
                <w:rFonts w:ascii="Times New Roman" w:hAnsi="Times New Roman" w:cs="Times New Roman"/>
                <w:sz w:val="24"/>
                <w:szCs w:val="24"/>
                <w:lang w:val="ro-RO"/>
              </w:rPr>
              <w:t>RORS</w:t>
            </w:r>
            <w:r w:rsidR="000A497E" w:rsidRPr="004A676E">
              <w:rPr>
                <w:rFonts w:ascii="Times New Roman" w:hAnsi="Times New Roman" w:cs="Times New Roman"/>
                <w:sz w:val="24"/>
                <w:szCs w:val="24"/>
                <w:lang w:val="ro-RO"/>
              </w:rPr>
              <w:t xml:space="preserve">  283</w:t>
            </w:r>
            <w:r w:rsidR="008D6475" w:rsidRPr="004A676E">
              <w:rPr>
                <w:rFonts w:ascii="Times New Roman" w:hAnsi="Times New Roman" w:cs="Times New Roman"/>
                <w:sz w:val="24"/>
                <w:szCs w:val="24"/>
                <w:lang w:val="ro-RO"/>
              </w:rPr>
              <w:t>/</w:t>
            </w:r>
            <w:r w:rsidR="00452E6D">
              <w:rPr>
                <w:rFonts w:ascii="Times New Roman" w:hAnsi="Times New Roman" w:cs="Times New Roman"/>
                <w:sz w:val="24"/>
                <w:szCs w:val="24"/>
                <w:lang w:val="ro-RO"/>
              </w:rPr>
              <w:t>7</w:t>
            </w:r>
            <w:r w:rsidR="005D007F" w:rsidRPr="004A676E">
              <w:rPr>
                <w:rFonts w:ascii="Times New Roman" w:hAnsi="Times New Roman" w:cs="Times New Roman"/>
                <w:sz w:val="24"/>
                <w:szCs w:val="24"/>
                <w:lang w:val="ro-RO"/>
              </w:rPr>
              <w:t xml:space="preserve"> eMS</w:t>
            </w:r>
          </w:p>
          <w:p w:rsidR="00056F91" w:rsidRPr="004A676E" w:rsidRDefault="00135B4C" w:rsidP="00104B0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Data lansării</w:t>
            </w:r>
            <w:r w:rsidR="00056F91" w:rsidRPr="004A676E">
              <w:rPr>
                <w:rFonts w:ascii="Times New Roman" w:hAnsi="Times New Roman" w:cs="Times New Roman"/>
                <w:b/>
                <w:bCs/>
                <w:sz w:val="24"/>
                <w:szCs w:val="24"/>
                <w:lang w:val="ro-RO"/>
              </w:rPr>
              <w:t xml:space="preserve">: </w:t>
            </w:r>
            <w:r w:rsidR="00104B00" w:rsidRPr="00104B00">
              <w:rPr>
                <w:rFonts w:ascii="Times New Roman" w:hAnsi="Times New Roman" w:cs="Times New Roman"/>
                <w:sz w:val="24"/>
                <w:szCs w:val="24"/>
                <w:lang w:val="ro-RO"/>
              </w:rPr>
              <w:t>10</w:t>
            </w:r>
            <w:r w:rsidR="00772CE1" w:rsidRPr="00104B00">
              <w:rPr>
                <w:rFonts w:ascii="Times New Roman" w:hAnsi="Times New Roman" w:cs="Times New Roman"/>
                <w:sz w:val="24"/>
                <w:szCs w:val="24"/>
                <w:lang w:val="ro-RO"/>
              </w:rPr>
              <w:t>.</w:t>
            </w:r>
            <w:r w:rsidR="002F68AF" w:rsidRPr="00104B00">
              <w:rPr>
                <w:rFonts w:ascii="Times New Roman" w:hAnsi="Times New Roman" w:cs="Times New Roman"/>
                <w:sz w:val="24"/>
                <w:szCs w:val="24"/>
                <w:lang w:val="ro-RO"/>
              </w:rPr>
              <w:t>04</w:t>
            </w:r>
            <w:r w:rsidR="00772CE1" w:rsidRPr="00104B00">
              <w:rPr>
                <w:rFonts w:ascii="Times New Roman" w:hAnsi="Times New Roman" w:cs="Times New Roman"/>
                <w:sz w:val="24"/>
                <w:szCs w:val="24"/>
                <w:lang w:val="ro-RO"/>
              </w:rPr>
              <w:t>.2020</w:t>
            </w:r>
          </w:p>
        </w:tc>
      </w:tr>
    </w:tbl>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135B4C" w:rsidP="00224AE0">
      <w:pPr>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PRIVIND DEPUNEREA OFERTELOR</w:t>
      </w:r>
    </w:p>
    <w:p w:rsidR="00056F91" w:rsidRPr="004A676E" w:rsidRDefault="00056F91"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Obiectul contractului:</w:t>
      </w:r>
    </w:p>
    <w:p w:rsidR="006D435A" w:rsidRPr="004A676E" w:rsidRDefault="006D435A" w:rsidP="00224AE0">
      <w:pPr>
        <w:spacing w:after="0" w:line="240" w:lineRule="auto"/>
        <w:ind w:left="720"/>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Obiectul acestei licitații îl reprezintă:</w:t>
      </w:r>
    </w:p>
    <w:p w:rsidR="00056F91" w:rsidRPr="004A676E" w:rsidRDefault="008D6475" w:rsidP="00224AE0">
      <w:pPr>
        <w:pStyle w:val="ListParagraph"/>
        <w:numPr>
          <w:ilvl w:val="0"/>
          <w:numId w:val="14"/>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w:t>
      </w:r>
      <w:r w:rsidR="00E72FED" w:rsidRPr="004A676E">
        <w:rPr>
          <w:rFonts w:ascii="Times New Roman" w:hAnsi="Times New Roman" w:cs="Times New Roman"/>
          <w:sz w:val="24"/>
          <w:szCs w:val="24"/>
          <w:lang w:val="ro-RO"/>
        </w:rPr>
        <w:t>n</w:t>
      </w:r>
      <w:r w:rsidRPr="004A676E">
        <w:rPr>
          <w:rFonts w:ascii="Times New Roman" w:hAnsi="Times New Roman" w:cs="Times New Roman"/>
          <w:sz w:val="24"/>
          <w:szCs w:val="24"/>
          <w:lang w:val="ro-RO"/>
        </w:rPr>
        <w:t xml:space="preserve">izarea </w:t>
      </w:r>
      <w:r w:rsidR="009311E4" w:rsidRPr="004A676E">
        <w:rPr>
          <w:rFonts w:ascii="Times New Roman" w:hAnsi="Times New Roman" w:cs="Times New Roman"/>
          <w:sz w:val="24"/>
          <w:szCs w:val="24"/>
          <w:lang w:val="ro-RO"/>
        </w:rPr>
        <w:t>bunurilor</w:t>
      </w:r>
      <w:r w:rsidR="00653699" w:rsidRPr="004A676E">
        <w:rPr>
          <w:rFonts w:ascii="Times New Roman" w:hAnsi="Times New Roman" w:cs="Times New Roman"/>
          <w:sz w:val="24"/>
          <w:szCs w:val="24"/>
          <w:lang w:val="ro-RO"/>
        </w:rPr>
        <w:t xml:space="preserve"> așa cum este indicat în </w:t>
      </w:r>
      <w:r w:rsidR="003A3B25" w:rsidRPr="004A676E">
        <w:rPr>
          <w:rFonts w:ascii="Times New Roman" w:hAnsi="Times New Roman" w:cs="Times New Roman"/>
          <w:sz w:val="24"/>
          <w:szCs w:val="24"/>
          <w:lang w:val="ro-RO"/>
        </w:rPr>
        <w:t>Informațiile Tehnice din punctu</w:t>
      </w:r>
      <w:r w:rsidR="00653699" w:rsidRPr="004A676E">
        <w:rPr>
          <w:rFonts w:ascii="Times New Roman" w:hAnsi="Times New Roman" w:cs="Times New Roman"/>
          <w:sz w:val="24"/>
          <w:szCs w:val="24"/>
          <w:lang w:val="ro-RO"/>
        </w:rPr>
        <w:t>l 2 al acestui anunț.</w:t>
      </w:r>
    </w:p>
    <w:p w:rsidR="00056F91" w:rsidRPr="004A676E" w:rsidRDefault="00056F91" w:rsidP="00224AE0">
      <w:pPr>
        <w:spacing w:after="0" w:line="240" w:lineRule="auto"/>
        <w:contextualSpacing/>
        <w:jc w:val="both"/>
        <w:rPr>
          <w:rFonts w:ascii="Times New Roman" w:hAnsi="Times New Roman" w:cs="Times New Roman"/>
          <w:i/>
          <w:iCs/>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u w:val="single"/>
          <w:lang w:val="ro-RO"/>
        </w:rPr>
        <w:t>Termen limită pentru depunerea ofertelor:</w:t>
      </w:r>
    </w:p>
    <w:p w:rsidR="006D435A" w:rsidRPr="004A676E" w:rsidRDefault="006D435A" w:rsidP="00224AE0">
      <w:pPr>
        <w:spacing w:after="0" w:line="240" w:lineRule="auto"/>
        <w:ind w:left="720"/>
        <w:contextualSpacing/>
        <w:jc w:val="both"/>
        <w:rPr>
          <w:rFonts w:ascii="Times New Roman" w:hAnsi="Times New Roman" w:cs="Times New Roman"/>
          <w:sz w:val="24"/>
          <w:szCs w:val="24"/>
          <w:lang w:val="ro-RO"/>
        </w:rPr>
      </w:pP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Termenul limită pentru depunerea ofertelor </w:t>
      </w:r>
      <w:r w:rsidRPr="00104B00">
        <w:rPr>
          <w:rFonts w:ascii="Times New Roman" w:hAnsi="Times New Roman" w:cs="Times New Roman"/>
          <w:sz w:val="24"/>
          <w:szCs w:val="24"/>
          <w:lang w:val="ro-RO"/>
        </w:rPr>
        <w:t xml:space="preserve">este </w:t>
      </w:r>
      <w:r w:rsidR="00104B00" w:rsidRPr="00104B00">
        <w:rPr>
          <w:rFonts w:ascii="Times New Roman" w:hAnsi="Times New Roman" w:cs="Times New Roman"/>
          <w:b/>
          <w:bCs/>
          <w:sz w:val="24"/>
          <w:szCs w:val="24"/>
          <w:lang w:val="ro-RO"/>
        </w:rPr>
        <w:t>22</w:t>
      </w:r>
      <w:r w:rsidR="002D45C1" w:rsidRPr="00104B00">
        <w:rPr>
          <w:rFonts w:ascii="Times New Roman" w:hAnsi="Times New Roman" w:cs="Times New Roman"/>
          <w:b/>
          <w:bCs/>
          <w:sz w:val="24"/>
          <w:szCs w:val="24"/>
          <w:lang w:val="ro-RO"/>
        </w:rPr>
        <w:t>.0</w:t>
      </w:r>
      <w:r w:rsidR="00104B00" w:rsidRPr="00104B00">
        <w:rPr>
          <w:rFonts w:ascii="Times New Roman" w:hAnsi="Times New Roman" w:cs="Times New Roman"/>
          <w:b/>
          <w:bCs/>
          <w:sz w:val="24"/>
          <w:szCs w:val="24"/>
          <w:lang w:val="ro-RO"/>
        </w:rPr>
        <w:t>4</w:t>
      </w:r>
      <w:r w:rsidR="002D45C1" w:rsidRPr="00104B00">
        <w:rPr>
          <w:rFonts w:ascii="Times New Roman" w:hAnsi="Times New Roman" w:cs="Times New Roman"/>
          <w:b/>
          <w:bCs/>
          <w:sz w:val="24"/>
          <w:szCs w:val="24"/>
          <w:lang w:val="ro-RO"/>
        </w:rPr>
        <w:t>.2020</w:t>
      </w:r>
      <w:r w:rsidRPr="00104B00">
        <w:rPr>
          <w:rFonts w:ascii="Times New Roman" w:hAnsi="Times New Roman" w:cs="Times New Roman"/>
          <w:b/>
          <w:bCs/>
          <w:sz w:val="24"/>
          <w:szCs w:val="24"/>
          <w:lang w:val="ro-RO"/>
        </w:rPr>
        <w:t xml:space="preserve"> la</w:t>
      </w:r>
      <w:r w:rsidRPr="00772CE1">
        <w:rPr>
          <w:rFonts w:ascii="Times New Roman" w:hAnsi="Times New Roman" w:cs="Times New Roman"/>
          <w:b/>
          <w:bCs/>
          <w:sz w:val="24"/>
          <w:szCs w:val="24"/>
          <w:lang w:val="ro-RO"/>
        </w:rPr>
        <w:t xml:space="preserve"> ora </w:t>
      </w:r>
      <w:r w:rsidR="002D45C1" w:rsidRPr="00772CE1">
        <w:rPr>
          <w:rFonts w:ascii="Times New Roman" w:hAnsi="Times New Roman" w:cs="Times New Roman"/>
          <w:b/>
          <w:bCs/>
          <w:sz w:val="24"/>
          <w:szCs w:val="24"/>
          <w:lang w:val="ro-RO"/>
        </w:rPr>
        <w:t>14.00</w:t>
      </w:r>
      <w:r w:rsidRPr="00772CE1">
        <w:rPr>
          <w:rFonts w:ascii="Times New Roman" w:hAnsi="Times New Roman" w:cs="Times New Roman"/>
          <w:sz w:val="24"/>
          <w:szCs w:val="24"/>
          <w:lang w:val="ro-RO"/>
        </w:rPr>
        <w:t>.</w:t>
      </w:r>
      <w:r w:rsidRPr="004A676E">
        <w:rPr>
          <w:rFonts w:ascii="Times New Roman" w:hAnsi="Times New Roman" w:cs="Times New Roman"/>
          <w:sz w:val="24"/>
          <w:szCs w:val="24"/>
          <w:lang w:val="ro-RO"/>
        </w:rPr>
        <w:t xml:space="preserve"> Orice ofertă primită după acest termen limită va fi respinsă automat. </w:t>
      </w:r>
    </w:p>
    <w:p w:rsidR="002D45C1" w:rsidRPr="004A676E" w:rsidRDefault="002D45C1" w:rsidP="008D6475">
      <w:pPr>
        <w:rPr>
          <w:rFonts w:ascii="Times New Roman" w:hAnsi="Times New Roman" w:cs="Times New Roman"/>
          <w:sz w:val="24"/>
          <w:szCs w:val="24"/>
          <w:lang w:val="ro-RO"/>
        </w:rPr>
      </w:pPr>
    </w:p>
    <w:p w:rsidR="008D6475" w:rsidRPr="004A676E" w:rsidRDefault="008D6475" w:rsidP="008D6475">
      <w:pPr>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Autoritatea Contractantă se obligă să răspundă la toate întrebările primite cel mai târziu cu 3 zile înainte de termenul limită și se angajează să le publice pe aceleași site-uri web pe care a fost publicată oferta. Întrebările pot fi trimise prin e-mail (email: </w:t>
      </w:r>
      <w:hyperlink r:id="rId8" w:history="1">
        <w:r w:rsidRPr="004A676E">
          <w:rPr>
            <w:rStyle w:val="Hyperlink"/>
            <w:rFonts w:ascii="Times New Roman" w:hAnsi="Times New Roman" w:cs="Times New Roman"/>
            <w:color w:val="auto"/>
            <w:sz w:val="24"/>
            <w:szCs w:val="24"/>
            <w:u w:val="none"/>
            <w:lang w:val="ro-RO"/>
          </w:rPr>
          <w:t>ionel_tilca@yahoo.com</w:t>
        </w:r>
      </w:hyperlink>
      <w:r w:rsidRPr="004A676E">
        <w:rPr>
          <w:rFonts w:ascii="Times New Roman" w:hAnsi="Times New Roman" w:cs="Times New Roman"/>
          <w:sz w:val="24"/>
          <w:szCs w:val="24"/>
          <w:lang w:val="ro-RO"/>
        </w:rPr>
        <w:t xml:space="preserve"> sau  </w:t>
      </w:r>
      <w:hyperlink r:id="rId9" w:history="1">
        <w:r w:rsidRPr="004A676E">
          <w:rPr>
            <w:rStyle w:val="Hyperlink"/>
            <w:rFonts w:ascii="Times New Roman" w:hAnsi="Times New Roman" w:cs="Times New Roman"/>
            <w:color w:val="auto"/>
            <w:sz w:val="24"/>
            <w:szCs w:val="24"/>
            <w:lang w:val="ro-RO"/>
          </w:rPr>
          <w:t>ovidiu.buzducea@gmail.com</w:t>
        </w:r>
      </w:hyperlink>
      <w:r w:rsidRPr="004A676E">
        <w:rPr>
          <w:rStyle w:val="Hyperlink"/>
          <w:rFonts w:ascii="Times New Roman" w:hAnsi="Times New Roman" w:cs="Times New Roman"/>
          <w:color w:val="auto"/>
          <w:sz w:val="24"/>
          <w:szCs w:val="24"/>
          <w:lang w:val="ro-RO"/>
        </w:rPr>
        <w:t>)</w:t>
      </w:r>
    </w:p>
    <w:p w:rsidR="006D435A" w:rsidRPr="004A676E" w:rsidRDefault="006D435A" w:rsidP="00224AE0">
      <w:pPr>
        <w:spacing w:after="0" w:line="240" w:lineRule="auto"/>
        <w:contextualSpacing/>
        <w:jc w:val="both"/>
        <w:rPr>
          <w:rFonts w:ascii="Times New Roman" w:hAnsi="Times New Roman" w:cs="Times New Roman"/>
          <w:sz w:val="24"/>
          <w:szCs w:val="24"/>
          <w:lang w:val="ro-RO"/>
        </w:rPr>
      </w:pPr>
    </w:p>
    <w:p w:rsidR="006D435A" w:rsidRPr="004A676E" w:rsidRDefault="008D6475" w:rsidP="00224AE0">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MONEDA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6D435A"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 financiară trebuie prezentată ca o valoare exprimată în  </w:t>
      </w:r>
      <w:r w:rsidR="0041394A">
        <w:rPr>
          <w:rFonts w:ascii="Times New Roman" w:hAnsi="Times New Roman" w:cs="Times New Roman"/>
          <w:sz w:val="24"/>
          <w:szCs w:val="24"/>
          <w:lang w:val="ro-RO"/>
        </w:rPr>
        <w:t xml:space="preserve">LEI sau EURO (cursul inforeuro </w:t>
      </w:r>
      <w:r w:rsidR="0041394A">
        <w:fldChar w:fldCharType="begin"/>
      </w:r>
      <w:r w:rsidR="0041394A">
        <w:instrText xml:space="preserve"> HYPERLINK "http://ec.europa.eu/" </w:instrText>
      </w:r>
      <w:r w:rsidR="0041394A">
        <w:fldChar w:fldCharType="separate"/>
      </w:r>
      <w:r w:rsidR="0041394A">
        <w:rPr>
          <w:rStyle w:val="Hyperlink"/>
        </w:rPr>
        <w:t>http://ec.europa.eu/</w:t>
      </w:r>
      <w:r w:rsidR="0041394A">
        <w:fldChar w:fldCharType="end"/>
      </w:r>
      <w:r w:rsidR="002F68AF">
        <w:t xml:space="preserve"> 1 Euro = 4,8278</w:t>
      </w:r>
      <w:r w:rsidR="0041394A">
        <w:t xml:space="preserve"> Lei)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8D6475" w:rsidRPr="004A676E" w:rsidRDefault="008D6475" w:rsidP="008D6475">
      <w:pPr>
        <w:spacing w:after="0" w:line="240" w:lineRule="auto"/>
        <w:contextualSpacing/>
        <w:jc w:val="both"/>
        <w:rPr>
          <w:rFonts w:ascii="Times New Roman" w:hAnsi="Times New Roman" w:cs="Times New Roman"/>
          <w:b/>
          <w:sz w:val="24"/>
          <w:szCs w:val="24"/>
          <w:u w:val="single"/>
          <w:lang w:val="ro-RO"/>
        </w:rPr>
      </w:pPr>
      <w:r w:rsidRPr="004A676E">
        <w:rPr>
          <w:rFonts w:ascii="Times New Roman" w:hAnsi="Times New Roman" w:cs="Times New Roman"/>
          <w:b/>
          <w:sz w:val="24"/>
          <w:szCs w:val="24"/>
          <w:u w:val="single"/>
          <w:lang w:val="ro-RO"/>
        </w:rPr>
        <w:t>CRITERII DE ATRIBUIRE</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Singurul criteriu de atribuire va fi </w:t>
            </w:r>
            <w:r w:rsidRPr="004A676E">
              <w:rPr>
                <w:rFonts w:ascii="Times New Roman" w:hAnsi="Times New Roman" w:cs="Times New Roman"/>
                <w:b/>
                <w:sz w:val="24"/>
                <w:szCs w:val="24"/>
                <w:lang w:val="ro-RO"/>
              </w:rPr>
              <w:t>prețul</w:t>
            </w:r>
            <w:r w:rsidRPr="004A676E">
              <w:rPr>
                <w:rFonts w:ascii="Times New Roman" w:hAnsi="Times New Roman" w:cs="Times New Roman"/>
                <w:sz w:val="24"/>
                <w:szCs w:val="24"/>
                <w:lang w:val="ro-RO"/>
              </w:rPr>
              <w:t>. Contractul va fi atribuit ofertei conforme care are cel mai mic preț.</w:t>
            </w:r>
          </w:p>
        </w:tc>
      </w:tr>
      <w:tr w:rsidR="008D6475" w:rsidRPr="004A676E" w:rsidTr="008D6475">
        <w:tc>
          <w:tcPr>
            <w:tcW w:w="9918" w:type="dxa"/>
            <w:hideMark/>
          </w:tcPr>
          <w:p w:rsidR="008D6475" w:rsidRPr="004A676E" w:rsidRDefault="008D6475">
            <w:pPr>
              <w:spacing w:after="0"/>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se primește o singură ofertă, Autoritatea Contractantă verifică dacă oferta este conformă din punct de vedere administrativ și tehnic cu cerințele stabilite în prezenta documentație de licitație și că oferta financiară se încadrează în bugetul disponibil.</w:t>
            </w:r>
          </w:p>
        </w:tc>
      </w:tr>
      <w:tr w:rsidR="008D6475" w:rsidRPr="004A676E" w:rsidTr="008D6475">
        <w:tc>
          <w:tcPr>
            <w:tcW w:w="9918" w:type="dxa"/>
            <w:hideMark/>
          </w:tcPr>
          <w:p w:rsidR="008D6475" w:rsidRPr="004A676E" w:rsidRDefault="009311E4">
            <w:pPr>
              <w:spacing w:after="0"/>
              <w:rPr>
                <w:rFonts w:ascii="Times New Roman" w:hAnsi="Times New Roman" w:cs="Times New Roman"/>
                <w:sz w:val="24"/>
                <w:szCs w:val="24"/>
                <w:lang w:val="ro-RO"/>
              </w:rPr>
            </w:pPr>
            <w:r w:rsidRPr="004A676E">
              <w:rPr>
                <w:rFonts w:ascii="Times New Roman" w:hAnsi="Times New Roman" w:cs="Times New Roman"/>
                <w:sz w:val="24"/>
                <w:szCs w:val="24"/>
              </w:rPr>
              <w:t>Soluțiile care diferă nu vor fi luate în considerare</w:t>
            </w:r>
            <w:r w:rsidR="008D6475" w:rsidRPr="004A676E">
              <w:rPr>
                <w:rFonts w:ascii="Times New Roman" w:hAnsi="Times New Roman" w:cs="Times New Roman"/>
                <w:sz w:val="24"/>
                <w:szCs w:val="24"/>
                <w:lang w:val="ro-RO"/>
              </w:rPr>
              <w:t>.</w:t>
            </w:r>
          </w:p>
        </w:tc>
      </w:tr>
      <w:tr w:rsidR="009311E4" w:rsidRPr="004A676E" w:rsidTr="008D6475">
        <w:tc>
          <w:tcPr>
            <w:tcW w:w="9918" w:type="dxa"/>
          </w:tcPr>
          <w:p w:rsidR="009311E4" w:rsidRPr="004A676E" w:rsidRDefault="009311E4">
            <w:pPr>
              <w:spacing w:after="0"/>
              <w:rPr>
                <w:rFonts w:ascii="Times New Roman" w:hAnsi="Times New Roman" w:cs="Times New Roman"/>
                <w:sz w:val="24"/>
                <w:szCs w:val="24"/>
              </w:rPr>
            </w:pPr>
          </w:p>
        </w:tc>
      </w:tr>
    </w:tbl>
    <w:p w:rsidR="008D6475" w:rsidRPr="004A676E" w:rsidRDefault="009311E4" w:rsidP="00224AE0">
      <w:pPr>
        <w:spacing w:after="0" w:line="240" w:lineRule="auto"/>
        <w:contextualSpacing/>
        <w:jc w:val="both"/>
        <w:rPr>
          <w:rFonts w:ascii="Times New Roman" w:eastAsiaTheme="minorHAnsi" w:hAnsi="Times New Roman" w:cs="Times New Roman"/>
          <w:lang w:val="ro-RO"/>
        </w:rPr>
      </w:pPr>
      <w:r w:rsidRPr="004A676E">
        <w:rPr>
          <w:rFonts w:ascii="Times New Roman" w:eastAsiaTheme="minorHAnsi" w:hAnsi="Times New Roman" w:cs="Times New Roman"/>
          <w:b/>
          <w:u w:val="single"/>
          <w:lang w:val="ro-RO"/>
        </w:rPr>
        <w:t>NOTIFICAREA DE ATRIBUIRE</w:t>
      </w:r>
    </w:p>
    <w:p w:rsidR="009311E4" w:rsidRPr="004A676E" w:rsidRDefault="009311E4" w:rsidP="009311E4">
      <w:pPr>
        <w:spacing w:after="0"/>
        <w:rPr>
          <w:rFonts w:ascii="Times New Roman" w:eastAsiaTheme="minorHAnsi" w:hAnsi="Times New Roman" w:cs="Times New Roman"/>
          <w:sz w:val="24"/>
          <w:szCs w:val="24"/>
          <w:lang w:val="ro-RO"/>
        </w:rPr>
      </w:pPr>
      <w:r w:rsidRPr="004A676E">
        <w:rPr>
          <w:rFonts w:ascii="Times New Roman" w:hAnsi="Times New Roman" w:cs="Times New Roman"/>
          <w:sz w:val="24"/>
          <w:szCs w:val="24"/>
          <w:lang w:val="ro-RO"/>
        </w:rPr>
        <w:t>Ofertantul câștigător va fi informat în scris despre rezultatele procedurii de evaluare.</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Anunțul de atribuire a contractului va fi publicat pe site-ul programului. Timpul estimat pentru comunicarea rezultatelor către ofertanți este de 7 zile de la data limită de depunere a ofertelor.</w:t>
      </w:r>
    </w:p>
    <w:p w:rsidR="009311E4" w:rsidRPr="004A676E" w:rsidRDefault="009311E4" w:rsidP="009311E4">
      <w:pPr>
        <w:spacing w:after="0" w:line="240" w:lineRule="auto"/>
        <w:contextualSpacing/>
        <w:jc w:val="both"/>
        <w:rPr>
          <w:rFonts w:ascii="Times New Roman" w:eastAsiaTheme="minorHAnsi" w:hAnsi="Times New Roman" w:cs="Times New Roman"/>
          <w:lang w:val="ro-RO"/>
        </w:rPr>
      </w:pPr>
    </w:p>
    <w:p w:rsidR="009311E4" w:rsidRPr="004A676E" w:rsidRDefault="009311E4" w:rsidP="009311E4">
      <w:pPr>
        <w:spacing w:after="0" w:line="240" w:lineRule="auto"/>
        <w:contextualSpacing/>
        <w:jc w:val="both"/>
        <w:rPr>
          <w:rFonts w:ascii="Times New Roman" w:hAnsi="Times New Roman" w:cs="Times New Roman"/>
          <w:b/>
          <w:sz w:val="24"/>
          <w:szCs w:val="24"/>
          <w:u w:val="single"/>
          <w:lang w:val="ro-RO"/>
        </w:rPr>
      </w:pPr>
      <w:r w:rsidRPr="004A676E">
        <w:rPr>
          <w:rFonts w:ascii="Times New Roman" w:eastAsiaTheme="minorHAnsi" w:hAnsi="Times New Roman" w:cs="Times New Roman"/>
          <w:b/>
          <w:u w:val="single"/>
          <w:lang w:val="ro-RO"/>
        </w:rPr>
        <w:t>ADRESĂ ȘI SEMNIFICAȚII PENTRU DEPUNEREA OFERTELOR</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Ofertanții vor depune ofertele </w:t>
      </w:r>
      <w:r w:rsidRPr="004A676E">
        <w:rPr>
          <w:rFonts w:ascii="Times New Roman" w:hAnsi="Times New Roman" w:cs="Times New Roman"/>
          <w:b/>
          <w:sz w:val="24"/>
          <w:szCs w:val="24"/>
          <w:lang w:val="ro-RO"/>
        </w:rPr>
        <w:t>folosind formularul standard de depunere, disponibil în "Partea B: Formatul ofertei ce va fi înaintată de către ofertant” din dosarul de licitație</w:t>
      </w:r>
      <w:r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lastRenderedPageBreak/>
        <w:t xml:space="preserve">Oferta va fi depusa </w:t>
      </w:r>
      <w:r w:rsidRPr="004A676E">
        <w:rPr>
          <w:rFonts w:ascii="Times New Roman" w:hAnsi="Times New Roman" w:cs="Times New Roman"/>
          <w:b/>
          <w:sz w:val="24"/>
          <w:szCs w:val="24"/>
          <w:lang w:val="ro-RO"/>
        </w:rPr>
        <w:t>într-un exemplar original</w:t>
      </w:r>
      <w:r w:rsidRPr="004A676E">
        <w:rPr>
          <w:rFonts w:ascii="Times New Roman" w:hAnsi="Times New Roman" w:cs="Times New Roman"/>
          <w:sz w:val="24"/>
          <w:szCs w:val="24"/>
          <w:lang w:val="ro-RO"/>
        </w:rPr>
        <w:t>. Toate ofertele care nu utilizează formularul prescris pot fi respinse de autoritatea contractantă.</w:t>
      </w: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p>
    <w:p w:rsidR="009311E4" w:rsidRPr="004A676E" w:rsidRDefault="009311E4" w:rsidP="009311E4">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 lângă ofertă, ofertantul trebuie să furnizeze următoarele documente justificative:</w:t>
      </w:r>
    </w:p>
    <w:p w:rsidR="009311E4" w:rsidRDefault="009311E4"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Copie a înregistrării legale</w:t>
      </w:r>
    </w:p>
    <w:p w:rsidR="0041394A" w:rsidRPr="004A676E" w:rsidRDefault="0041394A" w:rsidP="009311E4">
      <w:pPr>
        <w:pStyle w:val="ListParagraph"/>
        <w:numPr>
          <w:ilvl w:val="0"/>
          <w:numId w:val="27"/>
        </w:numPr>
        <w:spacing w:after="0" w:line="240" w:lineRule="auto"/>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Certificat constatator eliberat de Registrul Comerțului  cu cel mult 30 de zile înainte de data limită de depunere a ofertei.</w:t>
      </w:r>
    </w:p>
    <w:p w:rsidR="008D6475" w:rsidRPr="004A676E" w:rsidRDefault="008D6475" w:rsidP="00224AE0">
      <w:pPr>
        <w:spacing w:after="0" w:line="240" w:lineRule="auto"/>
        <w:contextualSpacing/>
        <w:jc w:val="both"/>
        <w:rPr>
          <w:rFonts w:ascii="Times New Roman" w:hAnsi="Times New Roman" w:cs="Times New Roman"/>
          <w:sz w:val="24"/>
          <w:szCs w:val="24"/>
          <w:lang w:val="ro-RO"/>
        </w:rPr>
      </w:pPr>
    </w:p>
    <w:p w:rsidR="002E4381" w:rsidRPr="004A676E" w:rsidRDefault="002E438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în plicuri sigilate, conținând următoarele informații:</w:t>
      </w:r>
    </w:p>
    <w:p w:rsidR="002E438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și adresa ofertantului</w:t>
      </w:r>
    </w:p>
    <w:p w:rsidR="00056F91" w:rsidRPr="004A676E" w:rsidRDefault="002E4381"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ofertei:</w:t>
      </w:r>
      <w:r w:rsidR="008D6475" w:rsidRPr="004A676E">
        <w:rPr>
          <w:rFonts w:ascii="Times New Roman" w:hAnsi="Times New Roman" w:cs="Times New Roman"/>
          <w:b/>
          <w:sz w:val="24"/>
          <w:szCs w:val="24"/>
          <w:lang w:val="ro-RO"/>
        </w:rPr>
        <w:t>Furnizarea de echipamente IT</w:t>
      </w:r>
      <w:r w:rsidR="000F18FC">
        <w:rPr>
          <w:rFonts w:ascii="Times New Roman" w:hAnsi="Times New Roman" w:cs="Times New Roman"/>
          <w:b/>
          <w:sz w:val="24"/>
          <w:szCs w:val="24"/>
          <w:lang w:val="ro-RO"/>
        </w:rPr>
        <w:t xml:space="preserve"> (</w:t>
      </w:r>
      <w:r w:rsidR="002F68AF">
        <w:rPr>
          <w:rFonts w:ascii="Times New Roman" w:hAnsi="Times New Roman" w:cs="Times New Roman"/>
          <w:b/>
          <w:sz w:val="24"/>
          <w:szCs w:val="24"/>
          <w:lang w:val="ro-RO"/>
        </w:rPr>
        <w:t>videoproiector și ecran de proiecție</w:t>
      </w:r>
      <w:r w:rsidR="000F18FC">
        <w:rPr>
          <w:rFonts w:ascii="Times New Roman" w:hAnsi="Times New Roman" w:cs="Times New Roman"/>
          <w:b/>
          <w:sz w:val="24"/>
          <w:szCs w:val="24"/>
          <w:lang w:val="ro-RO"/>
        </w:rPr>
        <w:t>)</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Număr de referință</w:t>
      </w:r>
      <w:r w:rsidR="005D007F" w:rsidRPr="004A676E">
        <w:rPr>
          <w:rFonts w:ascii="Times New Roman" w:hAnsi="Times New Roman" w:cs="Times New Roman"/>
          <w:sz w:val="24"/>
          <w:szCs w:val="24"/>
          <w:lang w:val="ro-RO"/>
        </w:rPr>
        <w:t xml:space="preserve">: RORS  </w:t>
      </w:r>
      <w:r w:rsidR="005D007F" w:rsidRPr="0041394A">
        <w:rPr>
          <w:rFonts w:ascii="Times New Roman" w:hAnsi="Times New Roman" w:cs="Times New Roman"/>
          <w:b/>
          <w:sz w:val="24"/>
          <w:szCs w:val="24"/>
          <w:lang w:val="ro-RO"/>
        </w:rPr>
        <w:t>283/</w:t>
      </w:r>
      <w:r w:rsidR="000F18FC">
        <w:rPr>
          <w:rFonts w:ascii="Times New Roman" w:hAnsi="Times New Roman" w:cs="Times New Roman"/>
          <w:b/>
          <w:sz w:val="24"/>
          <w:szCs w:val="24"/>
          <w:lang w:val="ro-RO"/>
        </w:rPr>
        <w:t>7</w:t>
      </w:r>
      <w:r w:rsidR="005D007F" w:rsidRPr="004A676E">
        <w:rPr>
          <w:rFonts w:ascii="Times New Roman" w:hAnsi="Times New Roman" w:cs="Times New Roman"/>
          <w:sz w:val="24"/>
          <w:szCs w:val="24"/>
          <w:lang w:val="ro-RO"/>
        </w:rPr>
        <w:t xml:space="preserve"> eMS</w:t>
      </w:r>
    </w:p>
    <w:p w:rsidR="00056F91" w:rsidRPr="004A676E" w:rsidRDefault="00251E88" w:rsidP="00224AE0">
      <w:pPr>
        <w:numPr>
          <w:ilvl w:val="0"/>
          <w:numId w:val="1"/>
        </w:numPr>
        <w:spacing w:after="0" w:line="240" w:lineRule="auto"/>
        <w:ind w:left="1134"/>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Cuvintele</w:t>
      </w:r>
      <w:r w:rsidR="00056F91" w:rsidRPr="004A676E">
        <w:rPr>
          <w:rFonts w:ascii="Times New Roman" w:hAnsi="Times New Roman" w:cs="Times New Roman"/>
          <w:sz w:val="24"/>
          <w:szCs w:val="24"/>
          <w:lang w:val="ro-RO"/>
        </w:rPr>
        <w:t>: ”A nu se deschide in</w:t>
      </w:r>
      <w:r w:rsidR="003A3B25" w:rsidRPr="004A676E">
        <w:rPr>
          <w:rFonts w:ascii="Times New Roman" w:hAnsi="Times New Roman" w:cs="Times New Roman"/>
          <w:sz w:val="24"/>
          <w:szCs w:val="24"/>
          <w:lang w:val="ro-RO"/>
        </w:rPr>
        <w:t>ainte de sesiunea de deschidere”</w:t>
      </w:r>
    </w:p>
    <w:p w:rsidR="00056F91" w:rsidRPr="004A676E" w:rsidRDefault="00056F91" w:rsidP="00224AE0">
      <w:pPr>
        <w:spacing w:after="0" w:line="240" w:lineRule="auto"/>
        <w:ind w:firstLine="708"/>
        <w:contextualSpacing/>
        <w:jc w:val="both"/>
        <w:rPr>
          <w:rFonts w:ascii="Times New Roman" w:hAnsi="Times New Roman" w:cs="Times New Roman"/>
          <w:sz w:val="24"/>
          <w:szCs w:val="24"/>
          <w:lang w:val="ro-RO"/>
        </w:rPr>
      </w:pPr>
    </w:p>
    <w:p w:rsidR="00DF2CA2" w:rsidRPr="004A676E" w:rsidRDefault="00DF2CA2"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Ofertele vor fi depuse personal, prin poștă sau prin serviciul de curierat, la următoarea adresă:</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Denumirea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Inspectoratul pentru situații de urgență ”Semenic” al județului Caraș-Severin</w:t>
      </w:r>
    </w:p>
    <w:p w:rsidR="00056F91" w:rsidRPr="004A676E" w:rsidRDefault="00DF2CA2"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Adresa autorității contractante</w:t>
      </w:r>
      <w:r w:rsidR="00D2499C" w:rsidRPr="004A676E">
        <w:rPr>
          <w:rFonts w:ascii="Times New Roman" w:hAnsi="Times New Roman" w:cs="Times New Roman"/>
          <w:sz w:val="24"/>
          <w:szCs w:val="24"/>
          <w:lang w:val="ro-RO"/>
        </w:rPr>
        <w:t xml:space="preserve">: </w:t>
      </w:r>
      <w:r w:rsidR="00D01730" w:rsidRPr="004A676E">
        <w:rPr>
          <w:rFonts w:ascii="Times New Roman" w:hAnsi="Times New Roman" w:cs="Times New Roman"/>
          <w:sz w:val="24"/>
          <w:szCs w:val="24"/>
          <w:lang w:val="ro-RO"/>
        </w:rPr>
        <w:t xml:space="preserve">REȘIȚA, </w:t>
      </w:r>
      <w:r w:rsidR="004B7F94" w:rsidRPr="004A676E">
        <w:rPr>
          <w:rFonts w:ascii="Times New Roman" w:hAnsi="Times New Roman" w:cs="Times New Roman"/>
          <w:sz w:val="24"/>
          <w:szCs w:val="24"/>
          <w:lang w:val="ro-RO"/>
        </w:rPr>
        <w:t xml:space="preserve">Str. </w:t>
      </w:r>
      <w:r w:rsidR="00D01730" w:rsidRPr="004A676E">
        <w:rPr>
          <w:rFonts w:ascii="Times New Roman" w:hAnsi="Times New Roman" w:cs="Times New Roman"/>
          <w:sz w:val="24"/>
          <w:szCs w:val="24"/>
          <w:lang w:val="ro-RO"/>
        </w:rPr>
        <w:t xml:space="preserve">Castanilor </w:t>
      </w:r>
      <w:r w:rsidR="004B7F94" w:rsidRPr="004A676E">
        <w:rPr>
          <w:rFonts w:ascii="Times New Roman" w:hAnsi="Times New Roman" w:cs="Times New Roman"/>
          <w:sz w:val="24"/>
          <w:szCs w:val="24"/>
          <w:lang w:val="ro-RO"/>
        </w:rPr>
        <w:t>nr</w:t>
      </w:r>
      <w:r w:rsidR="00D01730" w:rsidRPr="004A676E">
        <w:rPr>
          <w:rFonts w:ascii="Times New Roman" w:hAnsi="Times New Roman" w:cs="Times New Roman"/>
          <w:sz w:val="24"/>
          <w:szCs w:val="24"/>
          <w:lang w:val="ro-RO"/>
        </w:rPr>
        <w:t>.123</w:t>
      </w:r>
      <w:r w:rsidR="00D2499C" w:rsidRPr="004A676E">
        <w:rPr>
          <w:rFonts w:ascii="Times New Roman" w:hAnsi="Times New Roman" w:cs="Times New Roman"/>
          <w:sz w:val="24"/>
          <w:szCs w:val="24"/>
          <w:lang w:val="ro-RO"/>
        </w:rPr>
        <w:t>,</w:t>
      </w:r>
      <w:r w:rsidR="004B7F94" w:rsidRPr="004A676E">
        <w:rPr>
          <w:rFonts w:ascii="Times New Roman" w:hAnsi="Times New Roman" w:cs="Times New Roman"/>
          <w:sz w:val="24"/>
          <w:szCs w:val="24"/>
          <w:lang w:val="ro-RO"/>
        </w:rPr>
        <w:t xml:space="preserve"> Județul</w:t>
      </w:r>
      <w:r w:rsidR="00D2499C" w:rsidRPr="004A676E">
        <w:rPr>
          <w:rFonts w:ascii="Times New Roman" w:hAnsi="Times New Roman" w:cs="Times New Roman"/>
          <w:sz w:val="24"/>
          <w:szCs w:val="24"/>
          <w:lang w:val="ro-RO"/>
        </w:rPr>
        <w:t xml:space="preserve"> Cara</w:t>
      </w:r>
      <w:r w:rsidR="004B7F94" w:rsidRPr="004A676E">
        <w:rPr>
          <w:rFonts w:ascii="Times New Roman" w:hAnsi="Times New Roman" w:cs="Times New Roman"/>
          <w:sz w:val="24"/>
          <w:szCs w:val="24"/>
          <w:lang w:val="ro-RO"/>
        </w:rPr>
        <w:t>ș</w:t>
      </w:r>
      <w:r w:rsidR="009E1DC8" w:rsidRPr="004A676E">
        <w:rPr>
          <w:rFonts w:ascii="Times New Roman" w:hAnsi="Times New Roman" w:cs="Times New Roman"/>
          <w:sz w:val="24"/>
          <w:szCs w:val="24"/>
          <w:lang w:val="ro-RO"/>
        </w:rPr>
        <w:t>-Severin, România</w:t>
      </w:r>
    </w:p>
    <w:p w:rsidR="000A1EAB" w:rsidRPr="004A676E" w:rsidRDefault="000A1EAB"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Persoane de contact</w:t>
      </w:r>
      <w:r w:rsidR="00D2499C" w:rsidRPr="004A676E">
        <w:rPr>
          <w:rFonts w:ascii="Times New Roman" w:hAnsi="Times New Roman" w:cs="Times New Roman"/>
          <w:sz w:val="24"/>
          <w:szCs w:val="24"/>
          <w:lang w:val="ro-RO"/>
        </w:rPr>
        <w:t xml:space="preserve">: </w:t>
      </w:r>
    </w:p>
    <w:p w:rsidR="000A1EAB" w:rsidRPr="004A676E" w:rsidRDefault="000A1EAB" w:rsidP="00224AE0">
      <w:pPr>
        <w:spacing w:after="0" w:line="240" w:lineRule="auto"/>
        <w:ind w:left="720" w:firstLine="696"/>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Ovidiu Buzducea, </w:t>
      </w:r>
      <w:r w:rsidR="00F6568C" w:rsidRPr="004A676E">
        <w:rPr>
          <w:rFonts w:ascii="Times New Roman" w:hAnsi="Times New Roman" w:cs="Times New Roman"/>
          <w:sz w:val="24"/>
          <w:szCs w:val="24"/>
          <w:lang w:val="ro-RO"/>
        </w:rPr>
        <w:t xml:space="preserve">+40768162729, email: </w:t>
      </w:r>
      <w:r w:rsidR="00296F4E">
        <w:fldChar w:fldCharType="begin"/>
      </w:r>
      <w:r w:rsidR="00296F4E">
        <w:instrText xml:space="preserve"> HYPERLINK "mailto:ovidiu.buzducea@gmail.com" </w:instrText>
      </w:r>
      <w:r w:rsidR="00296F4E">
        <w:fldChar w:fldCharType="separate"/>
      </w:r>
      <w:r w:rsidR="00F6568C" w:rsidRPr="004A676E">
        <w:rPr>
          <w:rStyle w:val="Hyperlink"/>
          <w:rFonts w:ascii="Times New Roman" w:hAnsi="Times New Roman" w:cs="Times New Roman"/>
          <w:color w:val="auto"/>
          <w:sz w:val="24"/>
          <w:szCs w:val="24"/>
          <w:lang w:val="ro-RO"/>
        </w:rPr>
        <w:t>ovidiu.buzducea@gmail.com</w:t>
      </w:r>
      <w:r w:rsidR="00296F4E">
        <w:rPr>
          <w:rStyle w:val="Hyperlink"/>
          <w:rFonts w:ascii="Times New Roman" w:hAnsi="Times New Roman" w:cs="Times New Roman"/>
          <w:color w:val="auto"/>
          <w:sz w:val="24"/>
          <w:szCs w:val="24"/>
          <w:lang w:val="ro-RO"/>
        </w:rPr>
        <w:fldChar w:fldCharType="end"/>
      </w:r>
    </w:p>
    <w:p w:rsidR="00056F91" w:rsidRPr="004A676E" w:rsidRDefault="00D01730" w:rsidP="00224AE0">
      <w:pPr>
        <w:spacing w:after="0" w:line="240" w:lineRule="auto"/>
        <w:ind w:left="720"/>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b/>
      </w:r>
      <w:r w:rsidRPr="004A676E">
        <w:rPr>
          <w:rFonts w:ascii="Times New Roman" w:hAnsi="Times New Roman" w:cs="Times New Roman"/>
          <w:sz w:val="24"/>
          <w:szCs w:val="24"/>
          <w:lang w:val="ro-RO"/>
        </w:rPr>
        <w:tab/>
      </w:r>
    </w:p>
    <w:p w:rsidR="000A1EAB" w:rsidRPr="004A676E" w:rsidRDefault="000A1EAB"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4A676E" w:rsidRDefault="00056F91" w:rsidP="00224AE0">
      <w:pPr>
        <w:spacing w:after="0" w:line="240" w:lineRule="auto"/>
        <w:ind w:firstLine="360"/>
        <w:contextualSpacing/>
        <w:jc w:val="both"/>
        <w:rPr>
          <w:rFonts w:ascii="Times New Roman" w:hAnsi="Times New Roman" w:cs="Times New Roman"/>
          <w:sz w:val="24"/>
          <w:szCs w:val="24"/>
          <w:lang w:val="ro-RO"/>
        </w:rPr>
      </w:pPr>
    </w:p>
    <w:p w:rsidR="00A3540E" w:rsidRPr="004A676E" w:rsidRDefault="00A3540E" w:rsidP="00224AE0">
      <w:pPr>
        <w:spacing w:after="0" w:line="240" w:lineRule="auto"/>
        <w:contextualSpacing/>
        <w:jc w:val="both"/>
        <w:rPr>
          <w:rFonts w:ascii="Times New Roman" w:hAnsi="Times New Roman" w:cs="Times New Roman"/>
          <w:sz w:val="24"/>
          <w:szCs w:val="24"/>
          <w:lang w:val="ro-RO"/>
        </w:rPr>
      </w:pPr>
    </w:p>
    <w:p w:rsidR="000A1EAB" w:rsidRPr="004A676E" w:rsidRDefault="000A1EAB" w:rsidP="00224AE0">
      <w:pPr>
        <w:pStyle w:val="ListParagraph"/>
        <w:numPr>
          <w:ilvl w:val="0"/>
          <w:numId w:val="2"/>
        </w:num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INFORMAȚII TEHNICE</w:t>
      </w:r>
    </w:p>
    <w:p w:rsidR="00E72FED" w:rsidRPr="004A676E" w:rsidRDefault="00E72FED" w:rsidP="00E72FED">
      <w:pPr>
        <w:spacing w:after="0" w:line="240" w:lineRule="auto"/>
        <w:contextualSpacing/>
        <w:jc w:val="both"/>
        <w:rPr>
          <w:rFonts w:ascii="Times New Roman" w:hAnsi="Times New Roman" w:cs="Times New Roman"/>
          <w:b/>
          <w:bCs/>
          <w:sz w:val="24"/>
          <w:szCs w:val="24"/>
          <w:lang w:val="ro-RO"/>
        </w:rPr>
      </w:pP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Ofertanții sunt obligați să furnizeze bunuri astfel cum se indică mai jos. În oferta tehnică a ofertantului, ofertanții pot indica mai multe detalii privind livrările, inclusiv numele de marcă, dacă este cazul, cu referire la cerințele de mai jos.</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Cerințele impuse vor fi considerate ca fiind minimale</w:t>
      </w:r>
      <w:r w:rsidRPr="004A676E">
        <w:rPr>
          <w:rFonts w:ascii="Times New Roman" w:hAnsi="Times New Roman" w:cs="Times New Roman"/>
          <w:sz w:val="24"/>
          <w:szCs w:val="24"/>
          <w:lang w:val="ro-RO"/>
        </w:rPr>
        <w:t xml:space="preserve">. În acest sens orice ofertă prezentată, care se abate de la prevederile menționate mai jos, va fi luată în considerare, dar numai în măsura în care </w:t>
      </w:r>
      <w:r w:rsidR="009311E4" w:rsidRPr="004A676E">
        <w:rPr>
          <w:rFonts w:ascii="Times New Roman" w:hAnsi="Times New Roman" w:cs="Times New Roman"/>
          <w:sz w:val="24"/>
          <w:szCs w:val="24"/>
          <w:lang w:val="ro-RO"/>
        </w:rPr>
        <w:t xml:space="preserve">propunerea tehnică conține descrierea și denumirea clară a produselor </w:t>
      </w:r>
      <w:r w:rsidRPr="004A676E">
        <w:rPr>
          <w:rFonts w:ascii="Times New Roman" w:hAnsi="Times New Roman" w:cs="Times New Roman"/>
          <w:sz w:val="24"/>
          <w:szCs w:val="24"/>
          <w:lang w:val="ro-RO"/>
        </w:rPr>
        <w:t>și presupune asigurarea unui nivel calitativ superior cerințelor minimale menționate mai jos, în caz contrar, oferta va fi declarată NECONFORMĂ. Ofertarea de produse cu caracteristici inferioare celor prevăzute mai jos atrage descalificarea ofertantului.</w:t>
      </w:r>
    </w:p>
    <w:p w:rsidR="00E72FED" w:rsidRPr="004A676E" w:rsidRDefault="00E72FED" w:rsidP="00E72FED">
      <w:pPr>
        <w:spacing w:after="0" w:line="240" w:lineRule="auto"/>
        <w:ind w:firstLine="708"/>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Specificațiile tehnice care indică o anumită origine, sursă,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w:t>
      </w:r>
    </w:p>
    <w:p w:rsidR="00E72FED" w:rsidRPr="004A676E" w:rsidRDefault="00E72FED" w:rsidP="00224AE0">
      <w:pPr>
        <w:spacing w:after="0" w:line="240" w:lineRule="auto"/>
        <w:ind w:firstLine="360"/>
        <w:contextualSpacing/>
        <w:jc w:val="both"/>
        <w:rPr>
          <w:rFonts w:ascii="Times New Roman" w:hAnsi="Times New Roman" w:cs="Times New Roman"/>
          <w:b/>
          <w:sz w:val="24"/>
          <w:szCs w:val="24"/>
          <w:lang w:val="ro-RO"/>
        </w:rPr>
      </w:pPr>
    </w:p>
    <w:p w:rsidR="005D007F" w:rsidRPr="004A676E" w:rsidRDefault="00E72FED" w:rsidP="00224AE0">
      <w:pPr>
        <w:spacing w:after="0" w:line="240" w:lineRule="auto"/>
        <w:ind w:firstLine="360"/>
        <w:contextualSpacing/>
        <w:jc w:val="both"/>
        <w:rPr>
          <w:rFonts w:ascii="Times New Roman" w:hAnsi="Times New Roman" w:cs="Times New Roman"/>
          <w:sz w:val="24"/>
          <w:szCs w:val="24"/>
          <w:lang w:val="ro-RO"/>
        </w:rPr>
      </w:pPr>
      <w:r w:rsidRPr="004A676E">
        <w:rPr>
          <w:rFonts w:ascii="Times New Roman" w:hAnsi="Times New Roman" w:cs="Times New Roman"/>
          <w:b/>
          <w:sz w:val="24"/>
          <w:szCs w:val="24"/>
          <w:lang w:val="ro-RO"/>
        </w:rPr>
        <w:t>Recepționarea serviciilor și produselor</w:t>
      </w:r>
      <w:r w:rsidRPr="004A676E">
        <w:rPr>
          <w:rFonts w:ascii="Times New Roman" w:hAnsi="Times New Roman" w:cs="Times New Roman"/>
          <w:b/>
          <w:i/>
          <w:sz w:val="24"/>
          <w:szCs w:val="24"/>
          <w:lang w:val="ro-RO"/>
        </w:rPr>
        <w:t>:</w:t>
      </w:r>
    </w:p>
    <w:p w:rsidR="00056F91" w:rsidRPr="004A676E" w:rsidRDefault="00E72FED" w:rsidP="00772CE1">
      <w:pPr>
        <w:ind w:firstLine="708"/>
        <w:jc w:val="both"/>
        <w:rPr>
          <w:rFonts w:ascii="Times New Roman" w:hAnsi="Times New Roman" w:cs="Times New Roman"/>
          <w:b/>
          <w:sz w:val="24"/>
          <w:szCs w:val="24"/>
          <w:lang w:val="ro-RO"/>
        </w:rPr>
      </w:pPr>
      <w:r w:rsidRPr="004A676E">
        <w:rPr>
          <w:rFonts w:ascii="Times New Roman" w:hAnsi="Times New Roman" w:cs="Times New Roman"/>
          <w:sz w:val="24"/>
          <w:szCs w:val="24"/>
          <w:lang w:val="ro-RO"/>
        </w:rPr>
        <w:t xml:space="preserve">Recepția serviciilor și produselor, la adresa indicată de achizitor (Inspectoratul pentru situații de urgență ”Semenic” al județului Caraș-Severin , REȘIȚA, Str. Castanilor nr.123, Județul Caraș-Severin, România) se face prin verificarea corespondenței dintre specificațiile din factura fiscală și specificațiile din tabelele de mai jos, de către comisia de recepție a achizitorului. Serviciile și produsele care nu corespund solicitărilor din prezentul caiet de sarcini vor fi refăcute, respectiv înlocuite, cu produse corespunzătoare </w:t>
      </w:r>
      <w:r w:rsidRPr="004A676E">
        <w:rPr>
          <w:rFonts w:ascii="Times New Roman" w:hAnsi="Times New Roman" w:cs="Times New Roman"/>
          <w:b/>
          <w:sz w:val="24"/>
          <w:szCs w:val="24"/>
          <w:lang w:val="ro-RO"/>
        </w:rPr>
        <w:t>pe cheltuiala furnizorului.</w:t>
      </w:r>
    </w:p>
    <w:p w:rsidR="001A16F7" w:rsidRPr="004A676E" w:rsidRDefault="001A16F7" w:rsidP="00E87894">
      <w:pPr>
        <w:spacing w:after="0" w:line="240" w:lineRule="auto"/>
        <w:contextualSpacing/>
        <w:jc w:val="both"/>
        <w:rPr>
          <w:rFonts w:ascii="Times New Roman" w:hAnsi="Times New Roman" w:cs="Times New Roman"/>
          <w:i/>
          <w:iCs/>
          <w:sz w:val="24"/>
          <w:szCs w:val="24"/>
          <w:lang w:val="ro-RO"/>
        </w:rPr>
      </w:pPr>
    </w:p>
    <w:p w:rsidR="00BE51FB" w:rsidRPr="004A676E" w:rsidRDefault="00BE51FB" w:rsidP="00224AE0">
      <w:pPr>
        <w:spacing w:after="0" w:line="240" w:lineRule="auto"/>
        <w:contextualSpacing/>
        <w:jc w:val="both"/>
        <w:rPr>
          <w:rFonts w:ascii="Times New Roman" w:hAnsi="Times New Roman" w:cs="Times New Roman"/>
          <w:sz w:val="24"/>
          <w:szCs w:val="24"/>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03"/>
        <w:gridCol w:w="2225"/>
        <w:gridCol w:w="5722"/>
      </w:tblGrid>
      <w:tr w:rsidR="00E72FED" w:rsidRPr="004A676E" w:rsidTr="003A50AB">
        <w:tc>
          <w:tcPr>
            <w:tcW w:w="570" w:type="dxa"/>
            <w:shd w:val="clear" w:color="auto" w:fill="auto"/>
          </w:tcPr>
          <w:p w:rsidR="00E72FED" w:rsidRPr="004A676E" w:rsidRDefault="00E72FED" w:rsidP="002D45C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N</w:t>
            </w:r>
            <w:r w:rsidR="002D45C1" w:rsidRPr="004A676E">
              <w:rPr>
                <w:rFonts w:ascii="Times New Roman" w:hAnsi="Times New Roman" w:cs="Times New Roman"/>
                <w:sz w:val="24"/>
                <w:szCs w:val="24"/>
                <w:lang w:val="en-GB"/>
              </w:rPr>
              <w:t>r</w:t>
            </w:r>
            <w:r w:rsidRPr="004A676E">
              <w:rPr>
                <w:rFonts w:ascii="Times New Roman" w:hAnsi="Times New Roman" w:cs="Times New Roman"/>
                <w:sz w:val="24"/>
                <w:szCs w:val="24"/>
                <w:lang w:val="en-GB"/>
              </w:rPr>
              <w:t>.</w:t>
            </w:r>
            <w:r w:rsidR="002D45C1" w:rsidRPr="004A676E">
              <w:rPr>
                <w:rFonts w:ascii="Times New Roman" w:hAnsi="Times New Roman" w:cs="Times New Roman"/>
                <w:sz w:val="24"/>
                <w:szCs w:val="24"/>
                <w:lang w:val="en-GB"/>
              </w:rPr>
              <w:t xml:space="preserve"> </w:t>
            </w:r>
            <w:proofErr w:type="spellStart"/>
            <w:r w:rsidR="002D45C1" w:rsidRPr="004A676E">
              <w:rPr>
                <w:rFonts w:ascii="Times New Roman" w:hAnsi="Times New Roman" w:cs="Times New Roman"/>
                <w:sz w:val="24"/>
                <w:szCs w:val="24"/>
                <w:lang w:val="en-GB"/>
              </w:rPr>
              <w:t>Crt</w:t>
            </w:r>
            <w:proofErr w:type="spellEnd"/>
          </w:p>
        </w:tc>
        <w:tc>
          <w:tcPr>
            <w:tcW w:w="1003" w:type="dxa"/>
            <w:shd w:val="clear" w:color="auto" w:fill="auto"/>
            <w:vAlign w:val="center"/>
          </w:tcPr>
          <w:p w:rsidR="00E72FED" w:rsidRPr="004A676E" w:rsidRDefault="004A676E"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Bucati</w:t>
            </w:r>
            <w:proofErr w:type="spellEnd"/>
          </w:p>
        </w:tc>
        <w:tc>
          <w:tcPr>
            <w:tcW w:w="2225"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Numele</w:t>
            </w:r>
            <w:proofErr w:type="spellEnd"/>
            <w:r w:rsidRPr="004A676E">
              <w:rPr>
                <w:rFonts w:ascii="Times New Roman" w:hAnsi="Times New Roman" w:cs="Times New Roman"/>
                <w:sz w:val="24"/>
                <w:szCs w:val="24"/>
                <w:lang w:val="en-GB"/>
              </w:rPr>
              <w:t xml:space="preserve"> </w:t>
            </w:r>
            <w:proofErr w:type="spellStart"/>
            <w:r w:rsidRPr="004A676E">
              <w:rPr>
                <w:rFonts w:ascii="Times New Roman" w:hAnsi="Times New Roman" w:cs="Times New Roman"/>
                <w:sz w:val="24"/>
                <w:szCs w:val="24"/>
                <w:lang w:val="en-GB"/>
              </w:rPr>
              <w:t>produsului</w:t>
            </w:r>
            <w:proofErr w:type="spellEnd"/>
          </w:p>
        </w:tc>
        <w:tc>
          <w:tcPr>
            <w:tcW w:w="5722" w:type="dxa"/>
            <w:shd w:val="clear" w:color="auto" w:fill="auto"/>
            <w:vAlign w:val="center"/>
          </w:tcPr>
          <w:p w:rsidR="00E72FED" w:rsidRPr="004A676E" w:rsidRDefault="002D45C1" w:rsidP="00761DEE">
            <w:pPr>
              <w:pStyle w:val="ListParagraph"/>
              <w:spacing w:after="0"/>
              <w:ind w:left="0"/>
              <w:jc w:val="center"/>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Specificatii</w:t>
            </w:r>
            <w:proofErr w:type="spellEnd"/>
            <w:r w:rsidRPr="004A676E">
              <w:rPr>
                <w:rFonts w:ascii="Times New Roman" w:hAnsi="Times New Roman" w:cs="Times New Roman"/>
                <w:sz w:val="24"/>
                <w:szCs w:val="24"/>
                <w:lang w:val="en-GB"/>
              </w:rPr>
              <w:t xml:space="preserve"> </w:t>
            </w:r>
            <w:proofErr w:type="spellStart"/>
            <w:r w:rsidRPr="004A676E">
              <w:rPr>
                <w:rFonts w:ascii="Times New Roman" w:hAnsi="Times New Roman" w:cs="Times New Roman"/>
                <w:sz w:val="24"/>
                <w:szCs w:val="24"/>
                <w:lang w:val="en-GB"/>
              </w:rPr>
              <w:t>tehnice</w:t>
            </w:r>
            <w:proofErr w:type="spellEnd"/>
          </w:p>
        </w:tc>
      </w:tr>
      <w:tr w:rsidR="00E72FED" w:rsidRPr="004A676E" w:rsidTr="003A50AB">
        <w:tc>
          <w:tcPr>
            <w:tcW w:w="9520" w:type="dxa"/>
            <w:gridSpan w:val="4"/>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BUNURI</w:t>
            </w:r>
          </w:p>
        </w:tc>
      </w:tr>
      <w:tr w:rsidR="00E72FED" w:rsidRPr="004A676E" w:rsidTr="003A50AB">
        <w:tc>
          <w:tcPr>
            <w:tcW w:w="570"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w:t>
            </w:r>
            <w:r w:rsidR="009311E4" w:rsidRPr="004A676E">
              <w:rPr>
                <w:rFonts w:ascii="Times New Roman" w:hAnsi="Times New Roman" w:cs="Times New Roman"/>
                <w:sz w:val="24"/>
                <w:szCs w:val="24"/>
                <w:lang w:val="en-GB"/>
              </w:rPr>
              <w:t>.1</w:t>
            </w:r>
          </w:p>
        </w:tc>
        <w:tc>
          <w:tcPr>
            <w:tcW w:w="1003" w:type="dxa"/>
            <w:shd w:val="clear" w:color="auto" w:fill="auto"/>
          </w:tcPr>
          <w:p w:rsidR="00E72FED" w:rsidRPr="004A676E" w:rsidRDefault="002F68AF" w:rsidP="00F77F41">
            <w:pPr>
              <w:pStyle w:val="ListParagraph"/>
              <w:spacing w:after="0"/>
              <w:ind w:left="0"/>
              <w:jc w:val="center"/>
              <w:rPr>
                <w:rFonts w:ascii="Times New Roman" w:hAnsi="Times New Roman" w:cs="Times New Roman"/>
                <w:sz w:val="24"/>
                <w:szCs w:val="24"/>
                <w:lang w:val="en-GB"/>
              </w:rPr>
            </w:pPr>
            <w:r>
              <w:rPr>
                <w:rFonts w:ascii="Times New Roman" w:hAnsi="Times New Roman" w:cs="Times New Roman"/>
                <w:sz w:val="24"/>
                <w:szCs w:val="24"/>
                <w:lang w:val="en-GB"/>
              </w:rPr>
              <w:t>1</w:t>
            </w:r>
          </w:p>
        </w:tc>
        <w:tc>
          <w:tcPr>
            <w:tcW w:w="2225" w:type="dxa"/>
            <w:shd w:val="clear" w:color="auto" w:fill="auto"/>
          </w:tcPr>
          <w:p w:rsidR="00E72FED" w:rsidRPr="002B6B4E" w:rsidRDefault="003A50AB" w:rsidP="00F77F41">
            <w:pPr>
              <w:pStyle w:val="ListParagraph"/>
              <w:spacing w:after="0"/>
              <w:ind w:left="0"/>
              <w:jc w:val="center"/>
              <w:rPr>
                <w:rFonts w:ascii="Times New Roman" w:hAnsi="Times New Roman" w:cs="Times New Roman"/>
                <w:b/>
                <w:sz w:val="24"/>
                <w:szCs w:val="24"/>
                <w:lang w:val="en-GB"/>
              </w:rPr>
            </w:pPr>
            <w:proofErr w:type="spellStart"/>
            <w:r>
              <w:rPr>
                <w:rFonts w:ascii="Times New Roman" w:hAnsi="Times New Roman" w:cs="Times New Roman"/>
                <w:b/>
                <w:sz w:val="24"/>
                <w:szCs w:val="24"/>
                <w:lang w:val="en-GB"/>
              </w:rPr>
              <w:t>V</w:t>
            </w:r>
            <w:r w:rsidR="002F68AF">
              <w:rPr>
                <w:rFonts w:ascii="Times New Roman" w:hAnsi="Times New Roman" w:cs="Times New Roman"/>
                <w:b/>
                <w:sz w:val="24"/>
                <w:szCs w:val="24"/>
                <w:lang w:val="en-GB"/>
              </w:rPr>
              <w:t>ideoproiector</w:t>
            </w:r>
            <w:proofErr w:type="spellEnd"/>
          </w:p>
        </w:tc>
        <w:tc>
          <w:tcPr>
            <w:tcW w:w="5722" w:type="dxa"/>
            <w:shd w:val="clear" w:color="auto" w:fill="auto"/>
          </w:tcPr>
          <w:p w:rsidR="009E2014" w:rsidRDefault="009E2014"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Luminozitate imagine: minim 3000 lm</w:t>
            </w:r>
          </w:p>
          <w:p w:rsidR="003A50AB" w:rsidRPr="003A50AB" w:rsidRDefault="003A50AB" w:rsidP="004D3505">
            <w:pPr>
              <w:pStyle w:val="ListParagraph"/>
              <w:spacing w:after="0" w:line="260" w:lineRule="atLeast"/>
              <w:ind w:left="0"/>
              <w:contextualSpacing/>
              <w:rPr>
                <w:rFonts w:ascii="Times New Roman" w:hAnsi="Times New Roman" w:cs="Times New Roman"/>
                <w:sz w:val="20"/>
                <w:szCs w:val="20"/>
              </w:rPr>
            </w:pPr>
            <w:r w:rsidRPr="003A50AB">
              <w:rPr>
                <w:rFonts w:ascii="Times New Roman" w:hAnsi="Times New Roman" w:cs="Times New Roman"/>
                <w:sz w:val="20"/>
                <w:szCs w:val="20"/>
              </w:rPr>
              <w:t>Putere lampă: min</w:t>
            </w:r>
            <w:r w:rsidR="002B1CEE">
              <w:rPr>
                <w:rFonts w:ascii="Times New Roman" w:hAnsi="Times New Roman" w:cs="Times New Roman"/>
                <w:sz w:val="20"/>
                <w:szCs w:val="20"/>
              </w:rPr>
              <w:t>im</w:t>
            </w:r>
            <w:r w:rsidRPr="003A50AB">
              <w:rPr>
                <w:rFonts w:ascii="Times New Roman" w:hAnsi="Times New Roman" w:cs="Times New Roman"/>
                <w:sz w:val="20"/>
                <w:szCs w:val="20"/>
              </w:rPr>
              <w:t xml:space="preserve"> 200W</w:t>
            </w:r>
          </w:p>
          <w:p w:rsidR="002F68AF" w:rsidRDefault="002F68AF" w:rsidP="004D3505">
            <w:pPr>
              <w:pStyle w:val="ListParagraph"/>
              <w:spacing w:after="0" w:line="260" w:lineRule="atLeast"/>
              <w:ind w:left="0"/>
              <w:contextualSpacing/>
              <w:rPr>
                <w:rFonts w:ascii="Times New Roman" w:hAnsi="Times New Roman" w:cs="Times New Roman"/>
                <w:sz w:val="20"/>
                <w:szCs w:val="20"/>
              </w:rPr>
            </w:pPr>
            <w:r w:rsidRPr="003A50AB">
              <w:rPr>
                <w:rFonts w:ascii="Times New Roman" w:hAnsi="Times New Roman" w:cs="Times New Roman"/>
                <w:sz w:val="20"/>
                <w:szCs w:val="20"/>
              </w:rPr>
              <w:t>Durată de viață lampă</w:t>
            </w:r>
            <w:r>
              <w:rPr>
                <w:rFonts w:ascii="Times New Roman" w:hAnsi="Times New Roman" w:cs="Times New Roman"/>
                <w:b/>
                <w:sz w:val="20"/>
                <w:szCs w:val="20"/>
              </w:rPr>
              <w:t xml:space="preserve">: </w:t>
            </w:r>
            <w:r>
              <w:rPr>
                <w:rFonts w:ascii="Times New Roman" w:hAnsi="Times New Roman" w:cs="Times New Roman"/>
                <w:sz w:val="20"/>
                <w:szCs w:val="20"/>
              </w:rPr>
              <w:t>min</w:t>
            </w:r>
            <w:r w:rsidR="002B1CEE">
              <w:rPr>
                <w:rFonts w:ascii="Times New Roman" w:hAnsi="Times New Roman" w:cs="Times New Roman"/>
                <w:sz w:val="20"/>
                <w:szCs w:val="20"/>
              </w:rPr>
              <w:t>im</w:t>
            </w:r>
            <w:r>
              <w:rPr>
                <w:rFonts w:ascii="Times New Roman" w:hAnsi="Times New Roman" w:cs="Times New Roman"/>
                <w:sz w:val="20"/>
                <w:szCs w:val="20"/>
              </w:rPr>
              <w:t xml:space="preserve"> </w:t>
            </w:r>
            <w:r w:rsidR="003A50AB">
              <w:rPr>
                <w:rFonts w:ascii="Times New Roman" w:hAnsi="Times New Roman" w:cs="Times New Roman"/>
                <w:sz w:val="20"/>
                <w:szCs w:val="20"/>
              </w:rPr>
              <w:t>4.5</w:t>
            </w:r>
            <w:r>
              <w:rPr>
                <w:rFonts w:ascii="Times New Roman" w:hAnsi="Times New Roman" w:cs="Times New Roman"/>
                <w:sz w:val="20"/>
                <w:szCs w:val="20"/>
              </w:rPr>
              <w:t>00 ore</w:t>
            </w:r>
          </w:p>
          <w:p w:rsidR="003A50AB" w:rsidRDefault="003A50AB"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Tensiune alimentare: 2</w:t>
            </w:r>
            <w:r w:rsidR="002B1CEE">
              <w:rPr>
                <w:rFonts w:ascii="Times New Roman" w:hAnsi="Times New Roman" w:cs="Times New Roman"/>
                <w:sz w:val="20"/>
                <w:szCs w:val="20"/>
              </w:rPr>
              <w:t>2</w:t>
            </w:r>
            <w:r>
              <w:rPr>
                <w:rFonts w:ascii="Times New Roman" w:hAnsi="Times New Roman" w:cs="Times New Roman"/>
                <w:sz w:val="20"/>
                <w:szCs w:val="20"/>
              </w:rPr>
              <w:t>0V – 240V</w:t>
            </w:r>
          </w:p>
          <w:p w:rsidR="003A50AB" w:rsidRDefault="003A50AB" w:rsidP="003A50AB">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 xml:space="preserve">Rezoluție </w:t>
            </w:r>
            <w:r w:rsidR="002B1CEE">
              <w:rPr>
                <w:rFonts w:ascii="Times New Roman" w:hAnsi="Times New Roman" w:cs="Times New Roman"/>
                <w:sz w:val="20"/>
                <w:szCs w:val="20"/>
              </w:rPr>
              <w:t>imagine</w:t>
            </w:r>
            <w:r>
              <w:rPr>
                <w:rFonts w:ascii="Times New Roman" w:hAnsi="Times New Roman" w:cs="Times New Roman"/>
                <w:sz w:val="20"/>
                <w:szCs w:val="20"/>
              </w:rPr>
              <w:t>: minim 1920 x 1080</w:t>
            </w:r>
          </w:p>
          <w:p w:rsidR="003A50AB" w:rsidRDefault="003A50AB" w:rsidP="003A50AB">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Format imagine: 16:9</w:t>
            </w:r>
          </w:p>
          <w:p w:rsidR="002F68AF" w:rsidRDefault="002F68AF"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Contrast</w:t>
            </w:r>
            <w:r w:rsidR="00D67217">
              <w:rPr>
                <w:rFonts w:ascii="Times New Roman" w:hAnsi="Times New Roman" w:cs="Times New Roman"/>
                <w:sz w:val="20"/>
                <w:szCs w:val="20"/>
              </w:rPr>
              <w:t xml:space="preserve"> dinamic</w:t>
            </w:r>
            <w:r>
              <w:rPr>
                <w:rFonts w:ascii="Times New Roman" w:hAnsi="Times New Roman" w:cs="Times New Roman"/>
                <w:sz w:val="20"/>
                <w:szCs w:val="20"/>
              </w:rPr>
              <w:t>: minim 10.000:1</w:t>
            </w:r>
          </w:p>
          <w:p w:rsidR="00E72FED" w:rsidRDefault="002F68AF"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Interfață: m</w:t>
            </w:r>
            <w:r w:rsidR="003A50AB">
              <w:rPr>
                <w:rFonts w:ascii="Times New Roman" w:hAnsi="Times New Roman" w:cs="Times New Roman"/>
                <w:sz w:val="20"/>
                <w:szCs w:val="20"/>
              </w:rPr>
              <w:t>inim 1 x HDMI, 1 x USB, LAN/Ethernet</w:t>
            </w:r>
          </w:p>
          <w:p w:rsidR="00D67217" w:rsidRPr="004A676E" w:rsidRDefault="00D67217" w:rsidP="004D3505">
            <w:pPr>
              <w:pStyle w:val="ListParagraph"/>
              <w:spacing w:after="0" w:line="260" w:lineRule="atLeast"/>
              <w:ind w:left="0"/>
              <w:contextualSpacing/>
              <w:rPr>
                <w:rFonts w:ascii="Times New Roman" w:hAnsi="Times New Roman" w:cs="Times New Roman"/>
                <w:sz w:val="20"/>
                <w:szCs w:val="20"/>
              </w:rPr>
            </w:pPr>
            <w:r>
              <w:rPr>
                <w:rFonts w:ascii="Times New Roman" w:hAnsi="Times New Roman" w:cs="Times New Roman"/>
                <w:sz w:val="20"/>
                <w:szCs w:val="20"/>
              </w:rPr>
              <w:t>Geantă</w:t>
            </w:r>
            <w:r w:rsidR="003A50AB">
              <w:rPr>
                <w:rFonts w:ascii="Times New Roman" w:hAnsi="Times New Roman" w:cs="Times New Roman"/>
                <w:sz w:val="20"/>
                <w:szCs w:val="20"/>
              </w:rPr>
              <w:t>/husă</w:t>
            </w:r>
            <w:r>
              <w:rPr>
                <w:rFonts w:ascii="Times New Roman" w:hAnsi="Times New Roman" w:cs="Times New Roman"/>
                <w:sz w:val="20"/>
                <w:szCs w:val="20"/>
              </w:rPr>
              <w:t xml:space="preserve"> de transport</w:t>
            </w:r>
            <w:r w:rsidR="003A50AB">
              <w:rPr>
                <w:rFonts w:ascii="Times New Roman" w:hAnsi="Times New Roman" w:cs="Times New Roman"/>
                <w:sz w:val="20"/>
                <w:szCs w:val="20"/>
              </w:rPr>
              <w:t>.</w:t>
            </w:r>
          </w:p>
          <w:tbl>
            <w:tblPr>
              <w:tblW w:w="0" w:type="auto"/>
              <w:tblBorders>
                <w:top w:val="nil"/>
                <w:left w:val="nil"/>
                <w:bottom w:val="nil"/>
                <w:right w:val="nil"/>
              </w:tblBorders>
              <w:tblLayout w:type="fixed"/>
              <w:tblLook w:val="0000" w:firstRow="0" w:lastRow="0" w:firstColumn="0" w:lastColumn="0" w:noHBand="0" w:noVBand="0"/>
            </w:tblPr>
            <w:tblGrid>
              <w:gridCol w:w="3262"/>
              <w:gridCol w:w="2599"/>
            </w:tblGrid>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b/>
                      <w:bCs/>
                      <w:color w:val="000000"/>
                      <w:lang w:val="en-US"/>
                    </w:rPr>
                    <w:t xml:space="preserve">GENERAL FEATURES </w:t>
                  </w:r>
                  <w:r w:rsidRPr="004A676E">
                    <w:rPr>
                      <w:rFonts w:ascii="Times New Roman" w:hAnsi="Times New Roman" w:cs="Times New Roman"/>
                      <w:color w:val="000000"/>
                      <w:lang w:val="en-US"/>
                    </w:rPr>
                    <w:t xml:space="preserve">Type system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Desktop PC </w:t>
                  </w:r>
                </w:p>
              </w:tc>
            </w:tr>
            <w:tr w:rsidR="00E72FED" w:rsidRPr="004A676E" w:rsidTr="008D5CFD">
              <w:trPr>
                <w:trHeight w:hRule="exact" w:val="1"/>
              </w:trPr>
              <w:tc>
                <w:tcPr>
                  <w:tcW w:w="3262"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OS </w:t>
                  </w:r>
                </w:p>
              </w:tc>
              <w:tc>
                <w:tcPr>
                  <w:tcW w:w="2599" w:type="dxa"/>
                </w:tcPr>
                <w:p w:rsidR="00E72FED" w:rsidRPr="004A676E" w:rsidRDefault="00E72FED" w:rsidP="00F77F41">
                  <w:pPr>
                    <w:autoSpaceDE w:val="0"/>
                    <w:autoSpaceDN w:val="0"/>
                    <w:adjustRightInd w:val="0"/>
                    <w:spacing w:after="0" w:line="240" w:lineRule="auto"/>
                    <w:rPr>
                      <w:rFonts w:ascii="Times New Roman" w:hAnsi="Times New Roman" w:cs="Times New Roman"/>
                      <w:color w:val="000000"/>
                      <w:lang w:val="en-US"/>
                    </w:rPr>
                  </w:pPr>
                  <w:r w:rsidRPr="004A676E">
                    <w:rPr>
                      <w:rFonts w:ascii="Times New Roman" w:hAnsi="Times New Roman" w:cs="Times New Roman"/>
                      <w:color w:val="000000"/>
                      <w:lang w:val="en-US"/>
                    </w:rPr>
                    <w:t xml:space="preserve">Microsoft Windows 10 Pro </w:t>
                  </w:r>
                </w:p>
              </w:tc>
            </w:tr>
          </w:tbl>
          <w:p w:rsidR="00E72FED" w:rsidRPr="004A676E" w:rsidRDefault="00E72FED" w:rsidP="00F77F41">
            <w:pPr>
              <w:pStyle w:val="ListParagraph"/>
              <w:spacing w:after="0" w:line="240" w:lineRule="auto"/>
              <w:ind w:left="0"/>
              <w:rPr>
                <w:rFonts w:ascii="Times New Roman" w:hAnsi="Times New Roman" w:cs="Times New Roman"/>
                <w:sz w:val="24"/>
                <w:szCs w:val="24"/>
                <w:lang w:val="en-GB"/>
              </w:rPr>
            </w:pPr>
          </w:p>
        </w:tc>
      </w:tr>
      <w:tr w:rsidR="00E72FED" w:rsidRPr="004A676E" w:rsidTr="003A50AB">
        <w:trPr>
          <w:trHeight w:val="863"/>
        </w:trPr>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1.2</w:t>
            </w:r>
          </w:p>
        </w:tc>
        <w:tc>
          <w:tcPr>
            <w:tcW w:w="1003" w:type="dxa"/>
            <w:shd w:val="clear" w:color="auto" w:fill="auto"/>
          </w:tcPr>
          <w:p w:rsidR="00E72FED" w:rsidRPr="004A676E" w:rsidRDefault="00D67217" w:rsidP="00F77F41">
            <w:pPr>
              <w:pStyle w:val="ListParagraph"/>
              <w:spacing w:after="0"/>
              <w:ind w:left="0"/>
              <w:jc w:val="center"/>
              <w:rPr>
                <w:rFonts w:ascii="Times New Roman" w:hAnsi="Times New Roman" w:cs="Times New Roman"/>
                <w:sz w:val="24"/>
                <w:szCs w:val="24"/>
                <w:lang w:val="en-GB"/>
              </w:rPr>
            </w:pPr>
            <w:r>
              <w:rPr>
                <w:rFonts w:ascii="Times New Roman" w:hAnsi="Times New Roman" w:cs="Times New Roman"/>
                <w:sz w:val="24"/>
                <w:szCs w:val="24"/>
                <w:lang w:val="en-GB"/>
              </w:rPr>
              <w:t>1</w:t>
            </w:r>
          </w:p>
        </w:tc>
        <w:tc>
          <w:tcPr>
            <w:tcW w:w="2225" w:type="dxa"/>
            <w:shd w:val="clear" w:color="auto" w:fill="auto"/>
          </w:tcPr>
          <w:p w:rsidR="00E72FED" w:rsidRPr="003C2ABC" w:rsidRDefault="00D67217" w:rsidP="008F3544">
            <w:pPr>
              <w:pStyle w:val="ListParagraph"/>
              <w:spacing w:after="0"/>
              <w:ind w:left="0"/>
              <w:jc w:val="center"/>
              <w:rPr>
                <w:rFonts w:ascii="Times New Roman" w:hAnsi="Times New Roman" w:cs="Times New Roman"/>
                <w:b/>
                <w:sz w:val="24"/>
                <w:szCs w:val="24"/>
                <w:lang w:val="en-GB"/>
              </w:rPr>
            </w:pPr>
            <w:proofErr w:type="spellStart"/>
            <w:r>
              <w:rPr>
                <w:rFonts w:ascii="Times New Roman" w:hAnsi="Times New Roman" w:cs="Times New Roman"/>
                <w:b/>
                <w:sz w:val="24"/>
                <w:szCs w:val="24"/>
                <w:lang w:val="en-GB"/>
              </w:rPr>
              <w:t>Ecran</w:t>
            </w:r>
            <w:proofErr w:type="spellEnd"/>
            <w:r>
              <w:rPr>
                <w:rFonts w:ascii="Times New Roman" w:hAnsi="Times New Roman" w:cs="Times New Roman"/>
                <w:b/>
                <w:sz w:val="24"/>
                <w:szCs w:val="24"/>
                <w:lang w:val="en-GB"/>
              </w:rPr>
              <w:t xml:space="preserve"> de </w:t>
            </w:r>
            <w:proofErr w:type="spellStart"/>
            <w:r>
              <w:rPr>
                <w:rFonts w:ascii="Times New Roman" w:hAnsi="Times New Roman" w:cs="Times New Roman"/>
                <w:b/>
                <w:sz w:val="24"/>
                <w:szCs w:val="24"/>
                <w:lang w:val="en-GB"/>
              </w:rPr>
              <w:t>proiecție</w:t>
            </w:r>
            <w:proofErr w:type="spellEnd"/>
          </w:p>
        </w:tc>
        <w:tc>
          <w:tcPr>
            <w:tcW w:w="5722" w:type="dxa"/>
            <w:shd w:val="clear" w:color="auto" w:fill="auto"/>
          </w:tcPr>
          <w:p w:rsidR="00CC07D1"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Tip ecran: manual</w:t>
            </w:r>
          </w:p>
          <w:p w:rsidR="00D67217"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Tip montare: trepied</w:t>
            </w:r>
          </w:p>
          <w:p w:rsidR="004027B0" w:rsidRDefault="004027B0"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Unghi de proiecție: minim 160º</w:t>
            </w:r>
          </w:p>
          <w:p w:rsidR="00D67217"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Dimensiuni ecran (lățime x înălțime) cm : minim 180 cm X 180 cm</w:t>
            </w:r>
          </w:p>
          <w:p w:rsidR="00D67217" w:rsidRPr="004A676E" w:rsidRDefault="00D67217" w:rsidP="002D45C1">
            <w:pPr>
              <w:tabs>
                <w:tab w:val="left" w:pos="1091"/>
              </w:tabs>
              <w:spacing w:after="0" w:line="260" w:lineRule="atLeast"/>
              <w:contextualSpacing/>
              <w:rPr>
                <w:rFonts w:ascii="Times New Roman" w:hAnsi="Times New Roman" w:cs="Times New Roman"/>
                <w:sz w:val="20"/>
                <w:szCs w:val="20"/>
              </w:rPr>
            </w:pPr>
            <w:r>
              <w:rPr>
                <w:rFonts w:ascii="Times New Roman" w:hAnsi="Times New Roman" w:cs="Times New Roman"/>
                <w:sz w:val="20"/>
                <w:szCs w:val="20"/>
              </w:rPr>
              <w:t>Trepied și carcasă inclus</w:t>
            </w:r>
            <w:r w:rsidR="004027B0">
              <w:rPr>
                <w:rFonts w:ascii="Times New Roman" w:hAnsi="Times New Roman" w:cs="Times New Roman"/>
                <w:sz w:val="20"/>
                <w:szCs w:val="20"/>
              </w:rPr>
              <w:t>e</w:t>
            </w:r>
            <w:r w:rsidR="002B1CEE">
              <w:rPr>
                <w:rFonts w:ascii="Times New Roman" w:hAnsi="Times New Roman" w:cs="Times New Roman"/>
                <w:sz w:val="20"/>
                <w:szCs w:val="20"/>
              </w:rPr>
              <w:t>.</w:t>
            </w:r>
          </w:p>
        </w:tc>
      </w:tr>
      <w:tr w:rsidR="00E72FED" w:rsidRPr="004A676E" w:rsidTr="003A50AB">
        <w:tc>
          <w:tcPr>
            <w:tcW w:w="9520" w:type="dxa"/>
            <w:gridSpan w:val="4"/>
            <w:shd w:val="clear" w:color="auto" w:fill="auto"/>
          </w:tcPr>
          <w:p w:rsidR="00E72FED" w:rsidRPr="004A676E" w:rsidRDefault="009311E4" w:rsidP="009311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val="en-US"/>
              </w:rPr>
            </w:pPr>
            <w:r w:rsidRPr="004A676E">
              <w:rPr>
                <w:rFonts w:ascii="Times New Roman" w:hAnsi="Times New Roman" w:cs="Times New Roman"/>
                <w:sz w:val="28"/>
                <w:szCs w:val="28"/>
              </w:rPr>
              <w:t>Alte cerințe</w:t>
            </w:r>
          </w:p>
        </w:tc>
      </w:tr>
      <w:tr w:rsidR="00E72FED" w:rsidRPr="004A676E" w:rsidTr="003A50AB">
        <w:tc>
          <w:tcPr>
            <w:tcW w:w="570" w:type="dxa"/>
            <w:shd w:val="clear" w:color="auto" w:fill="auto"/>
          </w:tcPr>
          <w:p w:rsidR="00E72FED" w:rsidRPr="004A676E" w:rsidRDefault="009311E4" w:rsidP="00F77F41">
            <w:pPr>
              <w:pStyle w:val="ListParagraph"/>
              <w:spacing w:after="0"/>
              <w:ind w:left="0"/>
              <w:jc w:val="center"/>
              <w:rPr>
                <w:rFonts w:ascii="Times New Roman" w:hAnsi="Times New Roman" w:cs="Times New Roman"/>
                <w:sz w:val="24"/>
                <w:szCs w:val="24"/>
                <w:lang w:val="en-GB"/>
              </w:rPr>
            </w:pPr>
            <w:r w:rsidRPr="004A676E">
              <w:rPr>
                <w:rFonts w:ascii="Times New Roman" w:hAnsi="Times New Roman" w:cs="Times New Roman"/>
                <w:sz w:val="24"/>
                <w:szCs w:val="24"/>
                <w:lang w:val="en-GB"/>
              </w:rPr>
              <w:t>2.1</w:t>
            </w:r>
          </w:p>
        </w:tc>
        <w:tc>
          <w:tcPr>
            <w:tcW w:w="1003" w:type="dxa"/>
            <w:shd w:val="clear" w:color="auto" w:fill="auto"/>
          </w:tcPr>
          <w:p w:rsidR="00E72FED" w:rsidRPr="004A676E" w:rsidRDefault="00E72FED" w:rsidP="00F77F41">
            <w:pPr>
              <w:pStyle w:val="ListParagraph"/>
              <w:spacing w:after="0"/>
              <w:ind w:left="0"/>
              <w:jc w:val="center"/>
              <w:rPr>
                <w:rFonts w:ascii="Times New Roman" w:hAnsi="Times New Roman" w:cs="Times New Roman"/>
                <w:sz w:val="24"/>
                <w:szCs w:val="24"/>
                <w:lang w:val="en-GB"/>
              </w:rPr>
            </w:pPr>
          </w:p>
        </w:tc>
        <w:tc>
          <w:tcPr>
            <w:tcW w:w="2225" w:type="dxa"/>
            <w:shd w:val="clear" w:color="auto" w:fill="auto"/>
          </w:tcPr>
          <w:p w:rsidR="00E72FED" w:rsidRPr="004A676E" w:rsidRDefault="009311E4" w:rsidP="00F77F41">
            <w:pPr>
              <w:pStyle w:val="ListParagraph"/>
              <w:spacing w:after="0"/>
              <w:ind w:left="176"/>
              <w:rPr>
                <w:rFonts w:ascii="Times New Roman" w:hAnsi="Times New Roman" w:cs="Times New Roman"/>
                <w:sz w:val="24"/>
                <w:szCs w:val="24"/>
                <w:lang w:val="en-GB"/>
              </w:rPr>
            </w:pPr>
            <w:proofErr w:type="spellStart"/>
            <w:r w:rsidRPr="004A676E">
              <w:rPr>
                <w:rFonts w:ascii="Times New Roman" w:hAnsi="Times New Roman" w:cs="Times New Roman"/>
                <w:sz w:val="24"/>
                <w:szCs w:val="24"/>
                <w:lang w:val="en-GB"/>
              </w:rPr>
              <w:t>Manuale</w:t>
            </w:r>
            <w:proofErr w:type="spellEnd"/>
          </w:p>
        </w:tc>
        <w:tc>
          <w:tcPr>
            <w:tcW w:w="5722" w:type="dxa"/>
            <w:shd w:val="clear" w:color="auto" w:fill="auto"/>
          </w:tcPr>
          <w:p w:rsidR="00A61A65" w:rsidRPr="004A676E" w:rsidRDefault="00A61A65" w:rsidP="00A61A65">
            <w:pPr>
              <w:pStyle w:val="ListParagraph"/>
              <w:tabs>
                <w:tab w:val="left" w:pos="247"/>
              </w:tabs>
              <w:spacing w:after="0"/>
              <w:ind w:left="67"/>
              <w:rPr>
                <w:rFonts w:ascii="Times New Roman" w:hAnsi="Times New Roman" w:cs="Times New Roman"/>
                <w:sz w:val="24"/>
                <w:szCs w:val="24"/>
                <w:lang w:val="en-GB"/>
              </w:rPr>
            </w:pPr>
            <w:proofErr w:type="spellStart"/>
            <w:r w:rsidRPr="005A37A4">
              <w:rPr>
                <w:rFonts w:ascii="Times New Roman" w:hAnsi="Times New Roman" w:cs="Times New Roman"/>
                <w:sz w:val="20"/>
                <w:szCs w:val="24"/>
                <w:lang w:val="en-GB"/>
              </w:rPr>
              <w:t>Toate</w:t>
            </w:r>
            <w:proofErr w:type="spellEnd"/>
            <w:r w:rsidR="005A37A4"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produsele</w:t>
            </w:r>
            <w:proofErr w:type="spellEnd"/>
            <w:r w:rsidRPr="005A37A4">
              <w:rPr>
                <w:rFonts w:ascii="Times New Roman" w:hAnsi="Times New Roman" w:cs="Times New Roman"/>
                <w:sz w:val="20"/>
                <w:szCs w:val="24"/>
                <w:lang w:val="en-GB"/>
              </w:rPr>
              <w:t xml:space="preserve"> se </w:t>
            </w:r>
            <w:proofErr w:type="spellStart"/>
            <w:r w:rsidRPr="005A37A4">
              <w:rPr>
                <w:rFonts w:ascii="Times New Roman" w:hAnsi="Times New Roman" w:cs="Times New Roman"/>
                <w:sz w:val="20"/>
                <w:szCs w:val="24"/>
                <w:lang w:val="en-GB"/>
              </w:rPr>
              <w:t>vor</w:t>
            </w:r>
            <w:proofErr w:type="spellEnd"/>
            <w:r w:rsidR="002D45C1"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livra</w:t>
            </w:r>
            <w:proofErr w:type="spellEnd"/>
            <w:r w:rsidRPr="005A37A4">
              <w:rPr>
                <w:rFonts w:ascii="Times New Roman" w:hAnsi="Times New Roman" w:cs="Times New Roman"/>
                <w:sz w:val="20"/>
                <w:szCs w:val="24"/>
                <w:lang w:val="en-GB"/>
              </w:rPr>
              <w:t xml:space="preserve"> cu manual de </w:t>
            </w:r>
            <w:proofErr w:type="spellStart"/>
            <w:r w:rsidRPr="005A37A4">
              <w:rPr>
                <w:rFonts w:ascii="Times New Roman" w:hAnsi="Times New Roman" w:cs="Times New Roman"/>
                <w:sz w:val="20"/>
                <w:szCs w:val="24"/>
                <w:lang w:val="en-GB"/>
              </w:rPr>
              <w:t>utilizare</w:t>
            </w:r>
            <w:proofErr w:type="spellEnd"/>
            <w:r w:rsidRPr="005A37A4">
              <w:rPr>
                <w:rFonts w:ascii="Times New Roman" w:hAnsi="Times New Roman" w:cs="Times New Roman"/>
                <w:sz w:val="20"/>
                <w:szCs w:val="24"/>
                <w:lang w:val="en-GB"/>
              </w:rPr>
              <w:t xml:space="preserve">, certificate de </w:t>
            </w:r>
            <w:proofErr w:type="spellStart"/>
            <w:r w:rsidRPr="005A37A4">
              <w:rPr>
                <w:rFonts w:ascii="Times New Roman" w:hAnsi="Times New Roman" w:cs="Times New Roman"/>
                <w:sz w:val="20"/>
                <w:szCs w:val="24"/>
                <w:lang w:val="en-GB"/>
              </w:rPr>
              <w:t>garanție</w:t>
            </w:r>
            <w:proofErr w:type="spellEnd"/>
            <w:r w:rsidRPr="005A37A4">
              <w:rPr>
                <w:rFonts w:ascii="Times New Roman" w:hAnsi="Times New Roman" w:cs="Times New Roman"/>
                <w:sz w:val="20"/>
                <w:szCs w:val="24"/>
                <w:lang w:val="en-GB"/>
              </w:rPr>
              <w:t xml:space="preserve">, carnet de service </w:t>
            </w:r>
            <w:proofErr w:type="spellStart"/>
            <w:r w:rsidRPr="005A37A4">
              <w:rPr>
                <w:rFonts w:ascii="Times New Roman" w:hAnsi="Times New Roman" w:cs="Times New Roman"/>
                <w:sz w:val="20"/>
                <w:szCs w:val="24"/>
                <w:lang w:val="en-GB"/>
              </w:rPr>
              <w:t>și</w:t>
            </w:r>
            <w:proofErr w:type="spellEnd"/>
            <w:r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lista</w:t>
            </w:r>
            <w:proofErr w:type="spellEnd"/>
            <w:r w:rsidR="002D45C1" w:rsidRPr="005A37A4">
              <w:rPr>
                <w:rFonts w:ascii="Times New Roman" w:hAnsi="Times New Roman" w:cs="Times New Roman"/>
                <w:sz w:val="20"/>
                <w:szCs w:val="24"/>
                <w:lang w:val="en-GB"/>
              </w:rPr>
              <w:t xml:space="preserve"> </w:t>
            </w:r>
            <w:proofErr w:type="spellStart"/>
            <w:r w:rsidRPr="005A37A4">
              <w:rPr>
                <w:rFonts w:ascii="Times New Roman" w:hAnsi="Times New Roman" w:cs="Times New Roman"/>
                <w:sz w:val="20"/>
                <w:szCs w:val="24"/>
                <w:lang w:val="en-GB"/>
              </w:rPr>
              <w:t>unităților</w:t>
            </w:r>
            <w:proofErr w:type="spellEnd"/>
            <w:r w:rsidRPr="005A37A4">
              <w:rPr>
                <w:rFonts w:ascii="Times New Roman" w:hAnsi="Times New Roman" w:cs="Times New Roman"/>
                <w:sz w:val="20"/>
                <w:szCs w:val="24"/>
                <w:lang w:val="en-GB"/>
              </w:rPr>
              <w:t xml:space="preserve"> service </w:t>
            </w:r>
            <w:proofErr w:type="spellStart"/>
            <w:r w:rsidRPr="005A37A4">
              <w:rPr>
                <w:rFonts w:ascii="Times New Roman" w:hAnsi="Times New Roman" w:cs="Times New Roman"/>
                <w:sz w:val="20"/>
                <w:szCs w:val="24"/>
                <w:lang w:val="en-GB"/>
              </w:rPr>
              <w:t>agreate</w:t>
            </w:r>
            <w:proofErr w:type="spellEnd"/>
            <w:r w:rsidRPr="005A37A4">
              <w:rPr>
                <w:rFonts w:ascii="Times New Roman" w:hAnsi="Times New Roman" w:cs="Times New Roman"/>
                <w:sz w:val="20"/>
                <w:szCs w:val="24"/>
                <w:lang w:val="en-GB"/>
              </w:rPr>
              <w:t xml:space="preserve"> de </w:t>
            </w:r>
            <w:proofErr w:type="spellStart"/>
            <w:r w:rsidRPr="005A37A4">
              <w:rPr>
                <w:rFonts w:ascii="Times New Roman" w:hAnsi="Times New Roman" w:cs="Times New Roman"/>
                <w:sz w:val="20"/>
                <w:szCs w:val="24"/>
                <w:lang w:val="en-GB"/>
              </w:rPr>
              <w:t>furnizor</w:t>
            </w:r>
            <w:proofErr w:type="spellEnd"/>
            <w:r w:rsidR="005A37A4" w:rsidRPr="005A37A4">
              <w:rPr>
                <w:rFonts w:ascii="Times New Roman" w:hAnsi="Times New Roman" w:cs="Times New Roman"/>
                <w:sz w:val="20"/>
                <w:szCs w:val="24"/>
                <w:lang w:val="en-GB"/>
              </w:rPr>
              <w:t>.</w:t>
            </w:r>
          </w:p>
        </w:tc>
      </w:tr>
    </w:tbl>
    <w:p w:rsidR="000972D2" w:rsidRDefault="000972D2"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p w:rsidR="00C00980" w:rsidRDefault="00C00980" w:rsidP="00224AE0">
      <w:pPr>
        <w:spacing w:after="0" w:line="240" w:lineRule="auto"/>
        <w:contextualSpacing/>
        <w:jc w:val="both"/>
        <w:rPr>
          <w:rFonts w:ascii="Times New Roman" w:hAnsi="Times New Roman" w:cs="Times New Roman"/>
          <w:sz w:val="24"/>
          <w:szCs w:val="24"/>
          <w:lang w:val="ro-RO"/>
        </w:rPr>
      </w:pPr>
    </w:p>
    <w:p w:rsidR="0041394A" w:rsidRDefault="0041394A" w:rsidP="00224AE0">
      <w:pPr>
        <w:spacing w:after="0" w:line="240" w:lineRule="auto"/>
        <w:contextualSpacing/>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4A676E" w:rsidTr="00203415">
        <w:trPr>
          <w:trHeight w:val="592"/>
        </w:trPr>
        <w:tc>
          <w:tcPr>
            <w:tcW w:w="9166" w:type="dxa"/>
          </w:tcPr>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A NU SE COMPLETA ÎNAINTE DE SEMNAREA CONTRACTULUI</w:t>
            </w:r>
          </w:p>
          <w:p w:rsidR="004B4D74" w:rsidRPr="004A676E" w:rsidRDefault="00051B7D" w:rsidP="00224AE0">
            <w:pPr>
              <w:spacing w:after="0" w:line="240" w:lineRule="auto"/>
              <w:contextualSpacing/>
              <w:jc w:val="center"/>
              <w:rPr>
                <w:rFonts w:ascii="Times New Roman" w:hAnsi="Times New Roman" w:cs="Times New Roman"/>
                <w:sz w:val="24"/>
                <w:szCs w:val="24"/>
                <w:lang w:val="ro-RO"/>
              </w:rPr>
            </w:pPr>
            <w:r w:rsidRPr="004A676E">
              <w:rPr>
                <w:rFonts w:ascii="Times New Roman" w:hAnsi="Times New Roman" w:cs="Times New Roman"/>
                <w:sz w:val="24"/>
                <w:szCs w:val="24"/>
                <w:lang w:val="ro-RO"/>
              </w:rPr>
              <w:t>NU SE VA TRIMITE ODATĂ CU OFERTA!!!</w:t>
            </w:r>
          </w:p>
        </w:tc>
      </w:tr>
    </w:tbl>
    <w:p w:rsidR="00056F91" w:rsidRPr="004A676E" w:rsidRDefault="00056F91" w:rsidP="00224AE0">
      <w:pPr>
        <w:spacing w:after="0" w:line="240" w:lineRule="auto"/>
        <w:contextualSpacing/>
        <w:jc w:val="both"/>
        <w:rPr>
          <w:rFonts w:ascii="Times New Roman" w:hAnsi="Times New Roman" w:cs="Times New Roman"/>
          <w:b/>
          <w:bCs/>
          <w:sz w:val="24"/>
          <w:szCs w:val="24"/>
          <w:u w:val="single"/>
          <w:lang w:val="ro-RO"/>
        </w:rPr>
      </w:pPr>
    </w:p>
    <w:p w:rsidR="00051B7D" w:rsidRPr="004A676E" w:rsidRDefault="00051B7D" w:rsidP="00224AE0">
      <w:pPr>
        <w:pStyle w:val="HTMLPreformatted"/>
        <w:shd w:val="clear" w:color="auto" w:fill="F8F9FA"/>
        <w:contextualSpacing/>
        <w:rPr>
          <w:rFonts w:ascii="Times New Roman" w:hAnsi="Times New Roman" w:cs="Times New Roman"/>
          <w:b/>
          <w:sz w:val="24"/>
          <w:szCs w:val="24"/>
          <w:lang w:val="ro-RO"/>
        </w:rPr>
      </w:pPr>
      <w:r w:rsidRPr="004A676E">
        <w:rPr>
          <w:rFonts w:ascii="Times New Roman" w:hAnsi="Times New Roman" w:cs="Times New Roman"/>
          <w:b/>
          <w:sz w:val="24"/>
          <w:szCs w:val="24"/>
          <w:lang w:val="ro-RO"/>
        </w:rPr>
        <w:t xml:space="preserve">FORMATUL CONTRACTULUI ÎNTRE </w:t>
      </w:r>
      <w:r w:rsidR="00941850" w:rsidRPr="004A676E">
        <w:rPr>
          <w:rFonts w:ascii="Times New Roman" w:hAnsi="Times New Roman" w:cs="Times New Roman"/>
          <w:b/>
          <w:sz w:val="24"/>
          <w:szCs w:val="24"/>
          <w:lang w:val="ro-RO"/>
        </w:rPr>
        <w:t>FURNIZOR</w:t>
      </w:r>
      <w:r w:rsidRPr="004A676E">
        <w:rPr>
          <w:rFonts w:ascii="Times New Roman" w:hAnsi="Times New Roman" w:cs="Times New Roman"/>
          <w:b/>
          <w:sz w:val="24"/>
          <w:szCs w:val="24"/>
          <w:lang w:val="ro-RO"/>
        </w:rPr>
        <w:t xml:space="preserve"> ȘI AUTORITATEA CONTRACTANTĂ</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tbl>
      <w:tblPr>
        <w:tblW w:w="11196" w:type="dxa"/>
        <w:tblInd w:w="-90" w:type="dxa"/>
        <w:tblLook w:val="04A0" w:firstRow="1" w:lastRow="0" w:firstColumn="1" w:lastColumn="0" w:noHBand="0" w:noVBand="1"/>
      </w:tblPr>
      <w:tblGrid>
        <w:gridCol w:w="7740"/>
        <w:gridCol w:w="3456"/>
      </w:tblGrid>
      <w:tr w:rsidR="00E72FED" w:rsidRPr="004A676E" w:rsidTr="00F77F41">
        <w:trPr>
          <w:gridAfter w:val="1"/>
          <w:wAfter w:w="3456" w:type="dxa"/>
          <w:trHeight w:val="276"/>
        </w:trPr>
        <w:tc>
          <w:tcPr>
            <w:tcW w:w="7740" w:type="dxa"/>
            <w:vMerge w:val="restart"/>
            <w:shd w:val="clear" w:color="auto" w:fill="auto"/>
            <w:vAlign w:val="center"/>
          </w:tcPr>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MINISTERUL AFACERILOR INTERNE</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DEPARTAMENTUL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GENERAL PENTRU SITUATII DE URGENTĂ</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INSPECTORATUL PENTRU SITUATII DE URGENTA “SEMENIC”</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 xml:space="preserve"> AL </w:t>
            </w:r>
            <w:r w:rsidRPr="004A676E">
              <w:rPr>
                <w:rFonts w:ascii="Times New Roman" w:eastAsia="Times New Roman" w:hAnsi="Times New Roman" w:cs="Times New Roman"/>
                <w:color w:val="1D2228"/>
                <w:sz w:val="24"/>
                <w:szCs w:val="24"/>
                <w:lang w:val="ro-RO"/>
              </w:rPr>
              <w:t>JUDEȚULUI</w:t>
            </w:r>
            <w:r w:rsidRPr="004A676E">
              <w:rPr>
                <w:rFonts w:ascii="Times New Roman" w:eastAsia="Times New Roman" w:hAnsi="Times New Roman" w:cs="Times New Roman"/>
                <w:color w:val="1D2228"/>
                <w:sz w:val="24"/>
                <w:szCs w:val="24"/>
              </w:rPr>
              <w:t xml:space="preserve"> CARAȘ-SEVERIN</w:t>
            </w:r>
          </w:p>
          <w:p w:rsidR="00E72FED" w:rsidRPr="004A676E" w:rsidRDefault="00E72FED" w:rsidP="00F77F41">
            <w:pPr>
              <w:spacing w:after="0" w:line="240" w:lineRule="auto"/>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rPr>
              <w:t>Nr. ............../data.....................</w:t>
            </w:r>
          </w:p>
        </w:tc>
      </w:tr>
      <w:tr w:rsidR="00E72FED" w:rsidRPr="004A676E" w:rsidTr="00F77F41">
        <w:tc>
          <w:tcPr>
            <w:tcW w:w="7740" w:type="dxa"/>
            <w:vMerge/>
            <w:shd w:val="clear" w:color="auto" w:fill="auto"/>
            <w:vAlign w:val="center"/>
          </w:tcPr>
          <w:p w:rsidR="00E72FED" w:rsidRPr="004A676E" w:rsidRDefault="00E72FED" w:rsidP="00F77F41">
            <w:pPr>
              <w:rPr>
                <w:rFonts w:ascii="Times New Roman" w:eastAsia="Times New Roman" w:hAnsi="Times New Roman" w:cs="Times New Roman"/>
                <w:color w:val="1D2228"/>
                <w:sz w:val="24"/>
                <w:szCs w:val="24"/>
              </w:rPr>
            </w:pPr>
          </w:p>
        </w:tc>
        <w:tc>
          <w:tcPr>
            <w:tcW w:w="3456" w:type="dxa"/>
            <w:shd w:val="clear" w:color="auto" w:fill="auto"/>
          </w:tcPr>
          <w:p w:rsidR="00E72FED" w:rsidRPr="004A676E" w:rsidRDefault="00E72FED" w:rsidP="004A676E">
            <w:pPr>
              <w:spacing w:after="0"/>
              <w:rPr>
                <w:rFonts w:ascii="Times New Roman" w:eastAsia="Times New Roman" w:hAnsi="Times New Roman" w:cs="Times New Roman"/>
                <w:color w:val="1D2228"/>
                <w:sz w:val="24"/>
                <w:szCs w:val="24"/>
              </w:rPr>
            </w:pPr>
            <w:r w:rsidRPr="004A676E">
              <w:rPr>
                <w:rFonts w:ascii="Times New Roman" w:eastAsia="Times New Roman" w:hAnsi="Times New Roman" w:cs="Times New Roman"/>
                <w:color w:val="1D2228"/>
                <w:sz w:val="24"/>
                <w:szCs w:val="24"/>
                <w:highlight w:val="yellow"/>
              </w:rPr>
              <w:t>&lt;</w:t>
            </w:r>
            <w:r w:rsidR="004A676E" w:rsidRPr="004A676E">
              <w:rPr>
                <w:rFonts w:ascii="Times New Roman" w:eastAsia="Times New Roman" w:hAnsi="Times New Roman" w:cs="Times New Roman"/>
                <w:color w:val="1D2228"/>
                <w:sz w:val="24"/>
                <w:szCs w:val="24"/>
                <w:highlight w:val="yellow"/>
              </w:rPr>
              <w:t>Antet furnizor</w:t>
            </w:r>
            <w:r w:rsidRPr="004A676E">
              <w:rPr>
                <w:rFonts w:ascii="Times New Roman" w:eastAsia="Times New Roman" w:hAnsi="Times New Roman" w:cs="Times New Roman"/>
                <w:color w:val="1D2228"/>
                <w:sz w:val="24"/>
                <w:szCs w:val="24"/>
                <w:highlight w:val="yellow"/>
              </w:rPr>
              <w:t>&gt;</w:t>
            </w:r>
          </w:p>
        </w:tc>
      </w:tr>
    </w:tbl>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E72FED" w:rsidRPr="004A676E" w:rsidRDefault="00E72FED" w:rsidP="00224AE0">
      <w:pPr>
        <w:spacing w:after="0" w:line="240" w:lineRule="auto"/>
        <w:contextualSpacing/>
        <w:jc w:val="both"/>
        <w:rPr>
          <w:rFonts w:ascii="Times New Roman" w:hAnsi="Times New Roman" w:cs="Times New Roman"/>
          <w:b/>
          <w:bCs/>
          <w:sz w:val="24"/>
          <w:szCs w:val="24"/>
          <w:lang w:val="ro-RO"/>
        </w:rPr>
      </w:pPr>
    </w:p>
    <w:p w:rsidR="00882989" w:rsidRPr="004A676E"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DENUMIREA</w:t>
      </w:r>
      <w:r w:rsidR="00051B7D" w:rsidRPr="004A676E">
        <w:rPr>
          <w:rFonts w:ascii="Times New Roman" w:hAnsi="Times New Roman" w:cs="Times New Roman"/>
          <w:b/>
          <w:bCs/>
          <w:sz w:val="24"/>
          <w:szCs w:val="24"/>
          <w:lang w:val="ro-RO"/>
        </w:rPr>
        <w:t xml:space="preserve"> CONTRACTULUI</w:t>
      </w:r>
      <w:r w:rsidR="00056F91" w:rsidRPr="004A676E">
        <w:rPr>
          <w:rFonts w:ascii="Times New Roman" w:hAnsi="Times New Roman" w:cs="Times New Roman"/>
          <w:b/>
          <w:bCs/>
          <w:sz w:val="24"/>
          <w:szCs w:val="24"/>
          <w:lang w:val="ro-RO"/>
        </w:rPr>
        <w:t xml:space="preserve">: </w:t>
      </w:r>
      <w:r w:rsidR="00E72FED" w:rsidRPr="004A676E">
        <w:rPr>
          <w:rFonts w:ascii="Times New Roman" w:hAnsi="Times New Roman" w:cs="Times New Roman"/>
          <w:b/>
          <w:sz w:val="24"/>
          <w:szCs w:val="24"/>
          <w:lang w:val="ro-RO"/>
        </w:rPr>
        <w:t>FURNIZAREA DE ECHIPAMENTE IT</w:t>
      </w:r>
    </w:p>
    <w:p w:rsidR="0041394A" w:rsidRDefault="00941850" w:rsidP="00224AE0">
      <w:pPr>
        <w:spacing w:after="0" w:line="240" w:lineRule="auto"/>
        <w:contextualSpacing/>
        <w:jc w:val="both"/>
        <w:rPr>
          <w:rFonts w:ascii="Times New Roman" w:hAnsi="Times New Roman" w:cs="Times New Roman"/>
          <w:i/>
          <w:iCs/>
          <w:sz w:val="24"/>
          <w:szCs w:val="24"/>
          <w:lang w:val="ro-RO"/>
        </w:rPr>
      </w:pPr>
      <w:r w:rsidRPr="004A676E">
        <w:rPr>
          <w:rFonts w:ascii="Times New Roman" w:hAnsi="Times New Roman" w:cs="Times New Roman"/>
          <w:b/>
          <w:bCs/>
          <w:sz w:val="24"/>
          <w:szCs w:val="24"/>
          <w:lang w:val="ro-RO"/>
        </w:rPr>
        <w:t>NUM</w:t>
      </w:r>
      <w:r w:rsidR="009311E4" w:rsidRPr="004A676E">
        <w:rPr>
          <w:rFonts w:ascii="Times New Roman" w:hAnsi="Times New Roman" w:cs="Times New Roman"/>
          <w:b/>
          <w:bCs/>
          <w:sz w:val="24"/>
          <w:szCs w:val="24"/>
          <w:lang w:val="ro-RO"/>
        </w:rPr>
        <w:t>Ă</w:t>
      </w:r>
      <w:r w:rsidRPr="004A676E">
        <w:rPr>
          <w:rFonts w:ascii="Times New Roman" w:hAnsi="Times New Roman" w:cs="Times New Roman"/>
          <w:b/>
          <w:bCs/>
          <w:sz w:val="24"/>
          <w:szCs w:val="24"/>
          <w:lang w:val="ro-RO"/>
        </w:rPr>
        <w:t>R DE REFERINȚĂ</w:t>
      </w:r>
      <w:r w:rsidR="00056F91" w:rsidRPr="004A676E">
        <w:rPr>
          <w:rFonts w:ascii="Times New Roman" w:hAnsi="Times New Roman" w:cs="Times New Roman"/>
          <w:b/>
          <w:bCs/>
          <w:sz w:val="24"/>
          <w:szCs w:val="24"/>
          <w:lang w:val="ro-RO"/>
        </w:rPr>
        <w:t xml:space="preserve">: </w:t>
      </w:r>
      <w:r w:rsidR="00051B7D" w:rsidRPr="004A676E">
        <w:rPr>
          <w:rFonts w:ascii="Times New Roman" w:hAnsi="Times New Roman" w:cs="Times New Roman"/>
          <w:i/>
          <w:iCs/>
          <w:sz w:val="24"/>
          <w:szCs w:val="24"/>
          <w:lang w:val="ro-RO"/>
        </w:rPr>
        <w:t>RORS 283</w:t>
      </w:r>
      <w:r w:rsidR="00E72FED" w:rsidRPr="004A676E">
        <w:rPr>
          <w:rFonts w:ascii="Times New Roman" w:hAnsi="Times New Roman" w:cs="Times New Roman"/>
          <w:i/>
          <w:iCs/>
          <w:sz w:val="24"/>
          <w:szCs w:val="24"/>
          <w:lang w:val="ro-RO"/>
        </w:rPr>
        <w:t>/6</w:t>
      </w:r>
      <w:r w:rsidR="00BC3406">
        <w:rPr>
          <w:rFonts w:ascii="Times New Roman" w:hAnsi="Times New Roman" w:cs="Times New Roman"/>
          <w:i/>
          <w:iCs/>
          <w:sz w:val="24"/>
          <w:szCs w:val="24"/>
          <w:lang w:val="ro-RO"/>
        </w:rPr>
        <w:t>/</w:t>
      </w:r>
      <w:r w:rsidR="00104B00">
        <w:rPr>
          <w:rFonts w:ascii="Times New Roman" w:hAnsi="Times New Roman" w:cs="Times New Roman"/>
          <w:i/>
          <w:iCs/>
          <w:sz w:val="24"/>
          <w:szCs w:val="24"/>
          <w:lang w:val="ro-RO"/>
        </w:rPr>
        <w:t>4</w:t>
      </w:r>
    </w:p>
    <w:p w:rsidR="0041394A" w:rsidRDefault="0041394A" w:rsidP="00224AE0">
      <w:pPr>
        <w:spacing w:after="0" w:line="240" w:lineRule="auto"/>
        <w:contextualSpacing/>
        <w:jc w:val="both"/>
        <w:rPr>
          <w:rFonts w:ascii="Times New Roman" w:hAnsi="Times New Roman" w:cs="Times New Roman"/>
          <w:i/>
          <w:iCs/>
          <w:sz w:val="24"/>
          <w:szCs w:val="24"/>
          <w:lang w:val="ro-RO"/>
        </w:rPr>
      </w:pPr>
    </w:p>
    <w:p w:rsidR="00882989" w:rsidRPr="004A676E" w:rsidRDefault="00E72FE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 xml:space="preserve"> eMS</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1B7D"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Încheiat între</w:t>
      </w:r>
      <w:r w:rsidR="00056F91" w:rsidRPr="004A676E">
        <w:rPr>
          <w:rFonts w:ascii="Times New Roman" w:hAnsi="Times New Roman" w:cs="Times New Roman"/>
          <w:b/>
          <w:bCs/>
          <w:sz w:val="24"/>
          <w:szCs w:val="24"/>
          <w:lang w:val="ro-RO"/>
        </w:rPr>
        <w:t>:</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882989" w:rsidRPr="004A676E" w:rsidRDefault="00051B7D"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t>INSPECTORATUL PENTRU SITUAȚII DE URGENȚĂ ”SEMENIC” AL JUDEȚULUI CARAȘ-SEVERINSTR. CASTANILOR. NR.123, REȘIȚA,</w:t>
      </w:r>
      <w:r w:rsidR="00941850" w:rsidRPr="004A676E">
        <w:rPr>
          <w:rFonts w:ascii="Times New Roman" w:hAnsi="Times New Roman" w:cs="Times New Roman"/>
          <w:sz w:val="24"/>
          <w:szCs w:val="24"/>
          <w:lang w:val="ro-RO"/>
        </w:rPr>
        <w:t>Județ CARAȘ-SEVERIN,</w:t>
      </w:r>
      <w:r w:rsidRPr="004A676E">
        <w:rPr>
          <w:rFonts w:ascii="Times New Roman" w:hAnsi="Times New Roman" w:cs="Times New Roman"/>
          <w:sz w:val="24"/>
          <w:szCs w:val="24"/>
          <w:lang w:val="ro-RO"/>
        </w:rPr>
        <w:t xml:space="preserve"> ROMÂNIA</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w:t>
      </w:r>
      <w:r w:rsidR="009123BB" w:rsidRPr="004A676E">
        <w:rPr>
          <w:rFonts w:ascii="Times New Roman" w:hAnsi="Times New Roman" w:cs="Times New Roman"/>
          <w:sz w:val="24"/>
          <w:szCs w:val="24"/>
          <w:lang w:val="ro-RO"/>
        </w:rPr>
        <w:t>Autoritate Contractantă</w:t>
      </w:r>
      <w:r w:rsidRPr="004A676E">
        <w:rPr>
          <w:rFonts w:ascii="Times New Roman" w:hAnsi="Times New Roman" w:cs="Times New Roman"/>
          <w:sz w:val="24"/>
          <w:szCs w:val="24"/>
          <w:lang w:val="ro-RO"/>
        </w:rPr>
        <w:t>)</w:t>
      </w:r>
    </w:p>
    <w:p w:rsidR="00056F91" w:rsidRPr="004A676E" w:rsidRDefault="00051B7D" w:rsidP="00224AE0">
      <w:pPr>
        <w:spacing w:after="0" w:line="240" w:lineRule="auto"/>
        <w:contextualSpacing/>
        <w:jc w:val="both"/>
        <w:rPr>
          <w:rFonts w:ascii="Times New Roman" w:hAnsi="Times New Roman" w:cs="Times New Roman"/>
          <w:sz w:val="24"/>
          <w:szCs w:val="24"/>
          <w:lang w:val="ro-RO"/>
        </w:rPr>
      </w:pPr>
      <w:bookmarkStart w:id="0" w:name="_GoBack"/>
      <w:bookmarkEnd w:id="0"/>
      <w:r w:rsidRPr="004A676E">
        <w:rPr>
          <w:rFonts w:ascii="Times New Roman" w:hAnsi="Times New Roman" w:cs="Times New Roman"/>
          <w:sz w:val="24"/>
          <w:szCs w:val="24"/>
          <w:lang w:val="ro-RO"/>
        </w:rPr>
        <w:lastRenderedPageBreak/>
        <w:t>ȘI</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sz w:val="24"/>
          <w:szCs w:val="24"/>
          <w:lang w:val="ro-RO"/>
        </w:rPr>
        <w:t>&lt;</w:t>
      </w:r>
      <w:r w:rsidRPr="004A676E">
        <w:rPr>
          <w:rFonts w:ascii="Times New Roman" w:hAnsi="Times New Roman" w:cs="Times New Roman"/>
          <w:i/>
          <w:iCs/>
          <w:sz w:val="24"/>
          <w:szCs w:val="24"/>
          <w:highlight w:val="yellow"/>
          <w:lang w:val="ro-RO"/>
        </w:rPr>
        <w:t>Denumire</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i/>
          <w:iCs/>
          <w:sz w:val="24"/>
          <w:szCs w:val="24"/>
          <w:highlight w:val="yellow"/>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Adresa furnizorului</w:t>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i/>
          <w:iCs/>
          <w:sz w:val="24"/>
          <w:szCs w:val="24"/>
          <w:lang w:val="ro-RO"/>
        </w:rPr>
        <w:t>&lt;</w:t>
      </w:r>
      <w:r w:rsidRPr="004A676E">
        <w:rPr>
          <w:rFonts w:ascii="Times New Roman" w:hAnsi="Times New Roman" w:cs="Times New Roman"/>
          <w:i/>
          <w:iCs/>
          <w:sz w:val="24"/>
          <w:szCs w:val="24"/>
          <w:highlight w:val="yellow"/>
          <w:lang w:val="ro-RO"/>
        </w:rPr>
        <w:t>Număr de înregistrare oficial / Număr de înregistrare în scopuri de TVA</w:t>
      </w:r>
      <w:r w:rsidRPr="004A676E">
        <w:rPr>
          <w:rStyle w:val="FootnoteReference"/>
          <w:rFonts w:ascii="Times New Roman" w:hAnsi="Times New Roman" w:cs="Times New Roman"/>
          <w:i/>
          <w:iCs/>
          <w:sz w:val="24"/>
          <w:szCs w:val="24"/>
          <w:lang w:val="ro-RO"/>
        </w:rPr>
        <w:footnoteReference w:id="1"/>
      </w:r>
      <w:r w:rsidRPr="004A676E">
        <w:rPr>
          <w:rFonts w:ascii="Times New Roman" w:hAnsi="Times New Roman" w:cs="Times New Roman"/>
          <w:i/>
          <w:iCs/>
          <w:sz w:val="24"/>
          <w:szCs w:val="24"/>
          <w:lang w:val="ro-RO"/>
        </w:rPr>
        <w:t>&gt;</w:t>
      </w:r>
    </w:p>
    <w:p w:rsidR="00941850" w:rsidRPr="004A676E" w:rsidRDefault="0094185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(Furnizor)</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941850" w:rsidRPr="004A676E" w:rsidRDefault="0094185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1: Obiectul contractului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Obiectul contractului constă în </w:t>
      </w:r>
      <w:r w:rsidR="00D669FE" w:rsidRPr="004A676E">
        <w:rPr>
          <w:rFonts w:ascii="Times New Roman" w:hAnsi="Times New Roman" w:cs="Times New Roman"/>
          <w:sz w:val="24"/>
          <w:szCs w:val="24"/>
          <w:lang w:val="ro-RO"/>
        </w:rPr>
        <w:t>furnizarea produselor</w:t>
      </w:r>
      <w:r w:rsidR="004A676E" w:rsidRPr="004A676E">
        <w:rPr>
          <w:rFonts w:ascii="Times New Roman" w:hAnsi="Times New Roman" w:cs="Times New Roman"/>
          <w:sz w:val="24"/>
          <w:szCs w:val="24"/>
          <w:lang w:val="ro-RO"/>
        </w:rPr>
        <w:t xml:space="preserve"> </w:t>
      </w:r>
      <w:r w:rsidRPr="004A676E">
        <w:rPr>
          <w:rFonts w:ascii="Times New Roman" w:hAnsi="Times New Roman" w:cs="Times New Roman"/>
          <w:sz w:val="24"/>
          <w:szCs w:val="24"/>
          <w:lang w:val="ro-RO"/>
        </w:rPr>
        <w:t>indicate în oferta furnizorului - "Partea B: Formatul ofertei ce va fi înaintată de către ofertant”.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 Articolul 2: </w:t>
      </w:r>
      <w:r w:rsidR="009311E4" w:rsidRPr="004A676E">
        <w:rPr>
          <w:rFonts w:ascii="Times New Roman" w:hAnsi="Times New Roman" w:cs="Times New Roman"/>
          <w:b/>
          <w:bCs/>
          <w:sz w:val="24"/>
          <w:szCs w:val="24"/>
          <w:lang w:val="ro-RO"/>
        </w:rPr>
        <w:t>Prețul</w:t>
      </w:r>
      <w:r w:rsidRPr="004A676E">
        <w:rPr>
          <w:rFonts w:ascii="Times New Roman" w:hAnsi="Times New Roman" w:cs="Times New Roman"/>
          <w:b/>
          <w:bCs/>
          <w:sz w:val="24"/>
          <w:szCs w:val="24"/>
          <w:lang w:val="ro-RO"/>
        </w:rPr>
        <w:t>contractului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Valoarea totală a contractului pentru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la articolul 1 este: </w:t>
      </w:r>
      <w:r w:rsidR="00BF71E0" w:rsidRPr="004A676E">
        <w:rPr>
          <w:rFonts w:ascii="Times New Roman" w:hAnsi="Times New Roman" w:cs="Times New Roman"/>
          <w:sz w:val="24"/>
          <w:szCs w:val="24"/>
          <w:lang w:val="en-GB"/>
        </w:rPr>
        <w:t>&lt;</w:t>
      </w:r>
      <w:r w:rsidR="00BF71E0" w:rsidRPr="004A676E">
        <w:rPr>
          <w:rFonts w:ascii="Times New Roman" w:hAnsi="Times New Roman" w:cs="Times New Roman"/>
          <w:sz w:val="24"/>
          <w:szCs w:val="24"/>
          <w:highlight w:val="yellow"/>
          <w:lang w:val="en-GB"/>
        </w:rPr>
        <w:t>XXX EUR/</w:t>
      </w:r>
      <w:r w:rsidR="00BF71E0" w:rsidRPr="004A676E">
        <w:rPr>
          <w:rFonts w:ascii="Times New Roman" w:hAnsi="Times New Roman" w:cs="Times New Roman"/>
          <w:sz w:val="24"/>
          <w:szCs w:val="24"/>
          <w:lang w:val="en-US"/>
        </w:rPr>
        <w:t>&gt;</w:t>
      </w:r>
      <w:r w:rsidRPr="004A676E">
        <w:rPr>
          <w:rFonts w:ascii="Times New Roman" w:hAnsi="Times New Roman" w:cs="Times New Roman"/>
          <w:sz w:val="24"/>
          <w:szCs w:val="24"/>
          <w:lang w:val="ro-RO"/>
        </w:rPr>
        <w:t xml:space="preserve">, TVA inclus. </w:t>
      </w:r>
    </w:p>
    <w:p w:rsidR="00056F91" w:rsidRPr="004A676E" w:rsidRDefault="00056F91"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3: Documentele contractuale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Documentele care fac parte din prezentul contract sunt (în ordinea priorităților):</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Acordul contractual</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Oferta furnizorului astfel cum a fost depusă în faza de licitație - "Partea B: Formatul ofertei ce va fi înaintată de către ofertant”.</w:t>
      </w:r>
    </w:p>
    <w:p w:rsidR="00224AE0" w:rsidRPr="004A676E" w:rsidRDefault="00224AE0" w:rsidP="00224AE0">
      <w:pPr>
        <w:numPr>
          <w:ilvl w:val="0"/>
          <w:numId w:val="15"/>
        </w:num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Orice alte documente justificative, dacă este cazul</w:t>
      </w:r>
    </w:p>
    <w:p w:rsidR="00224AE0" w:rsidRPr="004A676E" w:rsidRDefault="00224AE0" w:rsidP="00224AE0">
      <w:pPr>
        <w:spacing w:after="0" w:line="240" w:lineRule="auto"/>
        <w:ind w:left="720"/>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01"/>
        <w:gridCol w:w="3630"/>
        <w:gridCol w:w="4590"/>
      </w:tblGrid>
      <w:tr w:rsidR="00224AE0" w:rsidRPr="004A676E"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224AE0" w:rsidP="00224AE0">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4A676E" w:rsidRDefault="009311E4" w:rsidP="009311E4">
            <w:pPr>
              <w:spacing w:after="0" w:line="240" w:lineRule="auto"/>
              <w:contextualSpacing/>
              <w:rPr>
                <w:rFonts w:ascii="Times New Roman" w:hAnsi="Times New Roman" w:cs="Times New Roman"/>
                <w:sz w:val="24"/>
                <w:szCs w:val="24"/>
                <w:lang w:val="ro-RO" w:eastAsia="sr-Latn-CS"/>
              </w:rPr>
            </w:pPr>
            <w:r w:rsidRPr="004A676E">
              <w:rPr>
                <w:rFonts w:ascii="Times New Roman" w:hAnsi="Times New Roman" w:cs="Times New Roman"/>
                <w:sz w:val="24"/>
                <w:szCs w:val="24"/>
                <w:lang w:val="ro-RO" w:eastAsia="sr-Latn-CS"/>
              </w:rPr>
              <w:t>c4e_annexigc_en.pdf</w:t>
            </w:r>
            <w:r w:rsidR="003F0A9D" w:rsidRPr="004A676E">
              <w:rPr>
                <w:rFonts w:ascii="Times New Roman" w:hAnsi="Times New Roman" w:cs="Times New Roman"/>
              </w:rPr>
              <w:fldChar w:fldCharType="begin"/>
            </w:r>
            <w:r w:rsidRPr="004A676E">
              <w:rPr>
                <w:rFonts w:ascii="Times New Roman" w:hAnsi="Times New Roman" w:cs="Times New Roman"/>
              </w:rPr>
              <w:instrText xml:space="preserve"> INCLUDEPICTURE  "http://ec.europa.eu/europeaid/prag/images/documents/f_pdf_16.gif" \* MERGEFORMATINET </w:instrText>
            </w:r>
            <w:r w:rsidR="003F0A9D" w:rsidRPr="004A676E">
              <w:rPr>
                <w:rFonts w:ascii="Times New Roman" w:hAnsi="Times New Roman" w:cs="Times New Roman"/>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F3332" w:rsidRPr="004A676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3F0A9D" w:rsidRPr="004A676E">
              <w:rPr>
                <w:rFonts w:ascii="Times New Roman" w:hAnsi="Times New Roman" w:cs="Times New Roman"/>
                <w:color w:val="2D2DCB"/>
                <w:sz w:val="24"/>
                <w:szCs w:val="24"/>
                <w:bdr w:val="none" w:sz="0" w:space="0" w:color="auto" w:frame="1"/>
              </w:rPr>
              <w:fldChar w:fldCharType="separate"/>
            </w:r>
            <w:r w:rsidR="003F0A9D" w:rsidRPr="004A676E">
              <w:rPr>
                <w:rFonts w:ascii="Times New Roman" w:hAnsi="Times New Roman" w:cs="Times New Roman"/>
                <w:color w:val="2D2DCB"/>
                <w:sz w:val="24"/>
                <w:szCs w:val="24"/>
                <w:bdr w:val="none" w:sz="0" w:space="0" w:color="auto" w:frame="1"/>
              </w:rPr>
              <w:fldChar w:fldCharType="begin"/>
            </w:r>
            <w:r w:rsidR="00DB3AE5" w:rsidRPr="004A676E">
              <w:rPr>
                <w:rFonts w:ascii="Times New Roman" w:hAnsi="Times New Roman" w:cs="Times New Roman"/>
                <w:color w:val="2D2DCB"/>
                <w:sz w:val="24"/>
                <w:szCs w:val="24"/>
                <w:bdr w:val="none" w:sz="0" w:space="0" w:color="auto" w:frame="1"/>
              </w:rPr>
              <w:instrText>INCLUDEPICTURE  "http://ec.europa.eu/europeaid/prag/images/documents/f_pdf_16.gif" \* MERGEFORMATINET</w:instrText>
            </w:r>
            <w:r w:rsidR="003F0A9D" w:rsidRPr="004A676E">
              <w:rPr>
                <w:rFonts w:ascii="Times New Roman" w:hAnsi="Times New Roman" w:cs="Times New Roman"/>
                <w:color w:val="2D2DCB"/>
                <w:sz w:val="24"/>
                <w:szCs w:val="24"/>
                <w:bdr w:val="none" w:sz="0" w:space="0" w:color="auto" w:frame="1"/>
              </w:rPr>
              <w:fldChar w:fldCharType="separate"/>
            </w:r>
            <w:r w:rsidR="00442A15">
              <w:rPr>
                <w:rFonts w:ascii="Times New Roman" w:hAnsi="Times New Roman" w:cs="Times New Roman"/>
                <w:color w:val="2D2DCB"/>
                <w:sz w:val="24"/>
                <w:szCs w:val="24"/>
                <w:bdr w:val="none" w:sz="0" w:space="0" w:color="auto" w:frame="1"/>
              </w:rPr>
              <w:fldChar w:fldCharType="begin"/>
            </w:r>
            <w:r w:rsidR="00442A15">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42A15">
              <w:rPr>
                <w:rFonts w:ascii="Times New Roman" w:hAnsi="Times New Roman" w:cs="Times New Roman"/>
                <w:color w:val="2D2DCB"/>
                <w:sz w:val="24"/>
                <w:szCs w:val="24"/>
                <w:bdr w:val="none" w:sz="0" w:space="0" w:color="auto" w:frame="1"/>
              </w:rPr>
              <w:fldChar w:fldCharType="separate"/>
            </w:r>
            <w:r w:rsidR="002B6B4E">
              <w:rPr>
                <w:rFonts w:ascii="Times New Roman" w:hAnsi="Times New Roman" w:cs="Times New Roman"/>
                <w:color w:val="2D2DCB"/>
                <w:sz w:val="24"/>
                <w:szCs w:val="24"/>
                <w:bdr w:val="none" w:sz="0" w:space="0" w:color="auto" w:frame="1"/>
              </w:rPr>
              <w:fldChar w:fldCharType="begin"/>
            </w:r>
            <w:r w:rsidR="002B6B4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B6B4E">
              <w:rPr>
                <w:rFonts w:ascii="Times New Roman" w:hAnsi="Times New Roman" w:cs="Times New Roman"/>
                <w:color w:val="2D2DCB"/>
                <w:sz w:val="24"/>
                <w:szCs w:val="24"/>
                <w:bdr w:val="none" w:sz="0" w:space="0" w:color="auto" w:frame="1"/>
              </w:rPr>
              <w:fldChar w:fldCharType="separate"/>
            </w:r>
            <w:r w:rsidR="00DA3F5E">
              <w:rPr>
                <w:rFonts w:ascii="Times New Roman" w:hAnsi="Times New Roman" w:cs="Times New Roman"/>
                <w:color w:val="2D2DCB"/>
                <w:sz w:val="24"/>
                <w:szCs w:val="24"/>
                <w:bdr w:val="none" w:sz="0" w:space="0" w:color="auto" w:frame="1"/>
              </w:rPr>
              <w:fldChar w:fldCharType="begin"/>
            </w:r>
            <w:r w:rsidR="00DA3F5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DA3F5E">
              <w:rPr>
                <w:rFonts w:ascii="Times New Roman" w:hAnsi="Times New Roman" w:cs="Times New Roman"/>
                <w:color w:val="2D2DCB"/>
                <w:sz w:val="24"/>
                <w:szCs w:val="24"/>
                <w:bdr w:val="none" w:sz="0" w:space="0" w:color="auto" w:frame="1"/>
              </w:rPr>
              <w:fldChar w:fldCharType="separate"/>
            </w:r>
            <w:r w:rsidR="00A01946">
              <w:rPr>
                <w:rFonts w:ascii="Times New Roman" w:hAnsi="Times New Roman" w:cs="Times New Roman"/>
                <w:color w:val="2D2DCB"/>
                <w:sz w:val="24"/>
                <w:szCs w:val="24"/>
                <w:bdr w:val="none" w:sz="0" w:space="0" w:color="auto" w:frame="1"/>
              </w:rPr>
              <w:fldChar w:fldCharType="begin"/>
            </w:r>
            <w:r w:rsidR="00A0194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A01946">
              <w:rPr>
                <w:rFonts w:ascii="Times New Roman" w:hAnsi="Times New Roman" w:cs="Times New Roman"/>
                <w:color w:val="2D2DCB"/>
                <w:sz w:val="24"/>
                <w:szCs w:val="24"/>
                <w:bdr w:val="none" w:sz="0" w:space="0" w:color="auto" w:frame="1"/>
              </w:rPr>
              <w:fldChar w:fldCharType="separate"/>
            </w:r>
            <w:r w:rsidR="002E0B00">
              <w:rPr>
                <w:rFonts w:ascii="Times New Roman" w:hAnsi="Times New Roman" w:cs="Times New Roman"/>
                <w:color w:val="2D2DCB"/>
                <w:sz w:val="24"/>
                <w:szCs w:val="24"/>
                <w:bdr w:val="none" w:sz="0" w:space="0" w:color="auto" w:frame="1"/>
              </w:rPr>
              <w:fldChar w:fldCharType="begin"/>
            </w:r>
            <w:r w:rsidR="002E0B00">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E0B00">
              <w:rPr>
                <w:rFonts w:ascii="Times New Roman" w:hAnsi="Times New Roman" w:cs="Times New Roman"/>
                <w:color w:val="2D2DCB"/>
                <w:sz w:val="24"/>
                <w:szCs w:val="24"/>
                <w:bdr w:val="none" w:sz="0" w:space="0" w:color="auto" w:frame="1"/>
              </w:rPr>
              <w:fldChar w:fldCharType="separate"/>
            </w:r>
            <w:r w:rsidR="00420CE6">
              <w:rPr>
                <w:rFonts w:ascii="Times New Roman" w:hAnsi="Times New Roman" w:cs="Times New Roman"/>
                <w:color w:val="2D2DCB"/>
                <w:sz w:val="24"/>
                <w:szCs w:val="24"/>
                <w:bdr w:val="none" w:sz="0" w:space="0" w:color="auto" w:frame="1"/>
              </w:rPr>
              <w:fldChar w:fldCharType="begin"/>
            </w:r>
            <w:r w:rsidR="00420CE6">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420CE6">
              <w:rPr>
                <w:rFonts w:ascii="Times New Roman" w:hAnsi="Times New Roman" w:cs="Times New Roman"/>
                <w:color w:val="2D2DCB"/>
                <w:sz w:val="24"/>
                <w:szCs w:val="24"/>
                <w:bdr w:val="none" w:sz="0" w:space="0" w:color="auto" w:frame="1"/>
              </w:rPr>
              <w:fldChar w:fldCharType="separate"/>
            </w:r>
            <w:r w:rsidR="00160428">
              <w:rPr>
                <w:rFonts w:ascii="Times New Roman" w:hAnsi="Times New Roman" w:cs="Times New Roman"/>
                <w:color w:val="2D2DCB"/>
                <w:sz w:val="24"/>
                <w:szCs w:val="24"/>
                <w:bdr w:val="none" w:sz="0" w:space="0" w:color="auto" w:frame="1"/>
              </w:rPr>
              <w:fldChar w:fldCharType="begin"/>
            </w:r>
            <w:r w:rsidR="00160428">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160428">
              <w:rPr>
                <w:rFonts w:ascii="Times New Roman" w:hAnsi="Times New Roman" w:cs="Times New Roman"/>
                <w:color w:val="2D2DCB"/>
                <w:sz w:val="24"/>
                <w:szCs w:val="24"/>
                <w:bdr w:val="none" w:sz="0" w:space="0" w:color="auto" w:frame="1"/>
              </w:rPr>
              <w:fldChar w:fldCharType="separate"/>
            </w:r>
            <w:r w:rsidR="00296F4E">
              <w:rPr>
                <w:rFonts w:ascii="Times New Roman" w:hAnsi="Times New Roman" w:cs="Times New Roman"/>
                <w:color w:val="2D2DCB"/>
                <w:sz w:val="24"/>
                <w:szCs w:val="24"/>
                <w:bdr w:val="none" w:sz="0" w:space="0" w:color="auto" w:frame="1"/>
              </w:rPr>
              <w:fldChar w:fldCharType="begin"/>
            </w:r>
            <w:r w:rsidR="00296F4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296F4E">
              <w:rPr>
                <w:rFonts w:ascii="Times New Roman" w:hAnsi="Times New Roman" w:cs="Times New Roman"/>
                <w:color w:val="2D2DCB"/>
                <w:sz w:val="24"/>
                <w:szCs w:val="24"/>
                <w:bdr w:val="none" w:sz="0" w:space="0" w:color="auto" w:frame="1"/>
              </w:rPr>
              <w:fldChar w:fldCharType="separate"/>
            </w:r>
            <w:r w:rsidR="00C7306E">
              <w:rPr>
                <w:rFonts w:ascii="Times New Roman" w:hAnsi="Times New Roman" w:cs="Times New Roman"/>
                <w:color w:val="2D2DCB"/>
                <w:sz w:val="24"/>
                <w:szCs w:val="24"/>
                <w:bdr w:val="none" w:sz="0" w:space="0" w:color="auto" w:frame="1"/>
              </w:rPr>
              <w:fldChar w:fldCharType="begin"/>
            </w:r>
            <w:r w:rsidR="00C7306E">
              <w:rPr>
                <w:rFonts w:ascii="Times New Roman" w:hAnsi="Times New Roman" w:cs="Times New Roman"/>
                <w:color w:val="2D2DCB"/>
                <w:sz w:val="24"/>
                <w:szCs w:val="24"/>
                <w:bdr w:val="none" w:sz="0" w:space="0" w:color="auto" w:frame="1"/>
              </w:rPr>
              <w:instrText xml:space="preserve"> INCLUDEPICTURE  "http://ec.europa.eu/europeaid/prag/images/documents/f_pdf_16.gif" \* MERGEFORMATINET </w:instrText>
            </w:r>
            <w:r w:rsidR="00C7306E">
              <w:rPr>
                <w:rFonts w:ascii="Times New Roman" w:hAnsi="Times New Roman" w:cs="Times New Roman"/>
                <w:color w:val="2D2DCB"/>
                <w:sz w:val="24"/>
                <w:szCs w:val="24"/>
                <w:bdr w:val="none" w:sz="0" w:space="0" w:color="auto" w:frame="1"/>
              </w:rPr>
              <w:fldChar w:fldCharType="separate"/>
            </w:r>
            <w:r w:rsidR="00A07E3C">
              <w:rPr>
                <w:rFonts w:ascii="Times New Roman" w:hAnsi="Times New Roman" w:cs="Times New Roman"/>
                <w:color w:val="2D2DCB"/>
                <w:sz w:val="24"/>
                <w:szCs w:val="24"/>
                <w:bdr w:val="none" w:sz="0" w:space="0" w:color="auto" w:frame="1"/>
              </w:rPr>
              <w:fldChar w:fldCharType="begin"/>
            </w:r>
            <w:r w:rsidR="00A07E3C">
              <w:rPr>
                <w:rFonts w:ascii="Times New Roman" w:hAnsi="Times New Roman" w:cs="Times New Roman"/>
                <w:color w:val="2D2DCB"/>
                <w:sz w:val="24"/>
                <w:szCs w:val="24"/>
                <w:bdr w:val="none" w:sz="0" w:space="0" w:color="auto" w:frame="1"/>
              </w:rPr>
              <w:instrText xml:space="preserve"> </w:instrText>
            </w:r>
            <w:r w:rsidR="00A07E3C">
              <w:rPr>
                <w:rFonts w:ascii="Times New Roman" w:hAnsi="Times New Roman" w:cs="Times New Roman"/>
                <w:color w:val="2D2DCB"/>
                <w:sz w:val="24"/>
                <w:szCs w:val="24"/>
                <w:bdr w:val="none" w:sz="0" w:space="0" w:color="auto" w:frame="1"/>
              </w:rPr>
              <w:instrText>INCLUDEPICTURE  "http://ec.europa.eu/europeaid/prag/images/documents/f_pdf_16.gif" \* MERGEFORMATINET</w:instrText>
            </w:r>
            <w:r w:rsidR="00A07E3C">
              <w:rPr>
                <w:rFonts w:ascii="Times New Roman" w:hAnsi="Times New Roman" w:cs="Times New Roman"/>
                <w:color w:val="2D2DCB"/>
                <w:sz w:val="24"/>
                <w:szCs w:val="24"/>
                <w:bdr w:val="none" w:sz="0" w:space="0" w:color="auto" w:frame="1"/>
              </w:rPr>
              <w:instrText xml:space="preserve"> </w:instrText>
            </w:r>
            <w:r w:rsidR="00A07E3C">
              <w:rPr>
                <w:rFonts w:ascii="Times New Roman" w:hAnsi="Times New Roman" w:cs="Times New Roman"/>
                <w:color w:val="2D2DCB"/>
                <w:sz w:val="24"/>
                <w:szCs w:val="24"/>
                <w:bdr w:val="none" w:sz="0" w:space="0" w:color="auto" w:frame="1"/>
              </w:rPr>
              <w:fldChar w:fldCharType="separate"/>
            </w:r>
            <w:r w:rsidR="003A50AB">
              <w:rPr>
                <w:rFonts w:ascii="Times New Roman" w:hAnsi="Times New Roman" w:cs="Times New Roman"/>
                <w:color w:val="2D2DCB"/>
                <w:sz w:val="24"/>
                <w:szCs w:val="24"/>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button="t">
                  <v:imagedata r:id="rId10" r:href="rId11"/>
                </v:shape>
              </w:pict>
            </w:r>
            <w:r w:rsidR="00A07E3C">
              <w:rPr>
                <w:rFonts w:ascii="Times New Roman" w:hAnsi="Times New Roman" w:cs="Times New Roman"/>
                <w:color w:val="2D2DCB"/>
                <w:sz w:val="24"/>
                <w:szCs w:val="24"/>
                <w:bdr w:val="none" w:sz="0" w:space="0" w:color="auto" w:frame="1"/>
              </w:rPr>
              <w:fldChar w:fldCharType="end"/>
            </w:r>
            <w:r w:rsidR="00C7306E">
              <w:rPr>
                <w:rFonts w:ascii="Times New Roman" w:hAnsi="Times New Roman" w:cs="Times New Roman"/>
                <w:color w:val="2D2DCB"/>
                <w:sz w:val="24"/>
                <w:szCs w:val="24"/>
                <w:bdr w:val="none" w:sz="0" w:space="0" w:color="auto" w:frame="1"/>
              </w:rPr>
              <w:fldChar w:fldCharType="end"/>
            </w:r>
            <w:r w:rsidR="00296F4E">
              <w:rPr>
                <w:rFonts w:ascii="Times New Roman" w:hAnsi="Times New Roman" w:cs="Times New Roman"/>
                <w:color w:val="2D2DCB"/>
                <w:sz w:val="24"/>
                <w:szCs w:val="24"/>
                <w:bdr w:val="none" w:sz="0" w:space="0" w:color="auto" w:frame="1"/>
              </w:rPr>
              <w:fldChar w:fldCharType="end"/>
            </w:r>
            <w:r w:rsidR="00160428">
              <w:rPr>
                <w:rFonts w:ascii="Times New Roman" w:hAnsi="Times New Roman" w:cs="Times New Roman"/>
                <w:color w:val="2D2DCB"/>
                <w:sz w:val="24"/>
                <w:szCs w:val="24"/>
                <w:bdr w:val="none" w:sz="0" w:space="0" w:color="auto" w:frame="1"/>
              </w:rPr>
              <w:fldChar w:fldCharType="end"/>
            </w:r>
            <w:r w:rsidR="00420CE6">
              <w:rPr>
                <w:rFonts w:ascii="Times New Roman" w:hAnsi="Times New Roman" w:cs="Times New Roman"/>
                <w:color w:val="2D2DCB"/>
                <w:sz w:val="24"/>
                <w:szCs w:val="24"/>
                <w:bdr w:val="none" w:sz="0" w:space="0" w:color="auto" w:frame="1"/>
              </w:rPr>
              <w:fldChar w:fldCharType="end"/>
            </w:r>
            <w:r w:rsidR="002E0B00">
              <w:rPr>
                <w:rFonts w:ascii="Times New Roman" w:hAnsi="Times New Roman" w:cs="Times New Roman"/>
                <w:color w:val="2D2DCB"/>
                <w:sz w:val="24"/>
                <w:szCs w:val="24"/>
                <w:bdr w:val="none" w:sz="0" w:space="0" w:color="auto" w:frame="1"/>
              </w:rPr>
              <w:fldChar w:fldCharType="end"/>
            </w:r>
            <w:r w:rsidR="00A01946">
              <w:rPr>
                <w:rFonts w:ascii="Times New Roman" w:hAnsi="Times New Roman" w:cs="Times New Roman"/>
                <w:color w:val="2D2DCB"/>
                <w:sz w:val="24"/>
                <w:szCs w:val="24"/>
                <w:bdr w:val="none" w:sz="0" w:space="0" w:color="auto" w:frame="1"/>
              </w:rPr>
              <w:fldChar w:fldCharType="end"/>
            </w:r>
            <w:r w:rsidR="00DA3F5E">
              <w:rPr>
                <w:rFonts w:ascii="Times New Roman" w:hAnsi="Times New Roman" w:cs="Times New Roman"/>
                <w:color w:val="2D2DCB"/>
                <w:sz w:val="24"/>
                <w:szCs w:val="24"/>
                <w:bdr w:val="none" w:sz="0" w:space="0" w:color="auto" w:frame="1"/>
              </w:rPr>
              <w:fldChar w:fldCharType="end"/>
            </w:r>
            <w:r w:rsidR="002B6B4E">
              <w:rPr>
                <w:rFonts w:ascii="Times New Roman" w:hAnsi="Times New Roman" w:cs="Times New Roman"/>
                <w:color w:val="2D2DCB"/>
                <w:sz w:val="24"/>
                <w:szCs w:val="24"/>
                <w:bdr w:val="none" w:sz="0" w:space="0" w:color="auto" w:frame="1"/>
              </w:rPr>
              <w:fldChar w:fldCharType="end"/>
            </w:r>
            <w:r w:rsidR="00442A15">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color w:val="2D2DCB"/>
                <w:sz w:val="24"/>
                <w:szCs w:val="24"/>
                <w:bdr w:val="none" w:sz="0" w:space="0" w:color="auto" w:frame="1"/>
              </w:rPr>
              <w:fldChar w:fldCharType="end"/>
            </w:r>
            <w:r w:rsidR="003F0A9D" w:rsidRPr="004A676E">
              <w:rPr>
                <w:rFonts w:ascii="Times New Roman" w:hAnsi="Times New Roman" w:cs="Times New Roman"/>
              </w:rPr>
              <w:fldChar w:fldCharType="end"/>
            </w:r>
          </w:p>
        </w:tc>
      </w:tr>
    </w:tbl>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A07E3C" w:rsidP="00224AE0">
      <w:pPr>
        <w:spacing w:after="0" w:line="240" w:lineRule="auto"/>
        <w:contextualSpacing/>
        <w:jc w:val="both"/>
        <w:rPr>
          <w:rFonts w:ascii="Times New Roman" w:hAnsi="Times New Roman" w:cs="Times New Roman"/>
        </w:rPr>
      </w:pPr>
      <w:hyperlink r:id="rId12" w:history="1">
        <w:r w:rsidR="009311E4" w:rsidRPr="004A676E">
          <w:rPr>
            <w:rStyle w:val="Hyperlink"/>
            <w:rFonts w:ascii="Times New Roman" w:hAnsi="Times New Roman" w:cs="Times New Roman"/>
            <w:sz w:val="24"/>
            <w:szCs w:val="24"/>
          </w:rPr>
          <w:t>http://ec.europa.eu/europeaid/prag/document.do?isAnnexes=true</w:t>
        </w:r>
      </w:hyperlink>
    </w:p>
    <w:p w:rsidR="009311E4" w:rsidRDefault="009311E4" w:rsidP="00224AE0">
      <w:pPr>
        <w:spacing w:after="0" w:line="240" w:lineRule="auto"/>
        <w:contextualSpacing/>
        <w:jc w:val="both"/>
        <w:rPr>
          <w:rFonts w:ascii="Times New Roman" w:hAnsi="Times New Roman" w:cs="Times New Roman"/>
          <w:sz w:val="24"/>
          <w:szCs w:val="24"/>
          <w:lang w:val="ro-RO"/>
        </w:rPr>
      </w:pPr>
    </w:p>
    <w:p w:rsidR="0081557C" w:rsidRDefault="0081557C" w:rsidP="00224AE0">
      <w:pPr>
        <w:spacing w:after="0" w:line="240" w:lineRule="auto"/>
        <w:contextualSpacing/>
        <w:jc w:val="both"/>
        <w:rPr>
          <w:rFonts w:ascii="Times New Roman" w:hAnsi="Times New Roman" w:cs="Times New Roman"/>
          <w:sz w:val="24"/>
          <w:szCs w:val="24"/>
          <w:lang w:val="ro-RO"/>
        </w:rPr>
      </w:pPr>
    </w:p>
    <w:p w:rsidR="0081557C" w:rsidRPr="004A676E" w:rsidRDefault="0081557C"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4: Livrări și plăți</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Furnizorul va livra fără rezerve </w:t>
      </w:r>
      <w:r w:rsidR="00BF71E0" w:rsidRPr="004A676E">
        <w:rPr>
          <w:rFonts w:ascii="Times New Roman" w:hAnsi="Times New Roman" w:cs="Times New Roman"/>
          <w:sz w:val="24"/>
          <w:szCs w:val="24"/>
          <w:lang w:val="ro-RO"/>
        </w:rPr>
        <w:t>produsele</w:t>
      </w:r>
      <w:r w:rsidRPr="004A676E">
        <w:rPr>
          <w:rFonts w:ascii="Times New Roman" w:hAnsi="Times New Roman" w:cs="Times New Roman"/>
          <w:sz w:val="24"/>
          <w:szCs w:val="24"/>
          <w:lang w:val="ro-RO"/>
        </w:rPr>
        <w:t xml:space="preserve"> indicate în oferta furnizorului - "Partea B: Formatul ofertei ce va fi înaintată de către ofertant”. Livrările vor f</w:t>
      </w:r>
      <w:r w:rsidR="004A676E" w:rsidRPr="004A676E">
        <w:rPr>
          <w:rFonts w:ascii="Times New Roman" w:hAnsi="Times New Roman" w:cs="Times New Roman"/>
          <w:sz w:val="24"/>
          <w:szCs w:val="24"/>
          <w:lang w:val="ro-RO"/>
        </w:rPr>
        <w:t>i executate la datele indicate, in termen de maxim 7 zile de la comanda.</w:t>
      </w:r>
    </w:p>
    <w:p w:rsidR="004A0F94" w:rsidRPr="004A676E" w:rsidRDefault="004A0F94"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Autoritatea contractantă va plăti furnizorului pentru </w:t>
      </w:r>
      <w:r w:rsidR="00BF71E0" w:rsidRPr="004A676E">
        <w:rPr>
          <w:rFonts w:ascii="Times New Roman" w:hAnsi="Times New Roman" w:cs="Times New Roman"/>
          <w:sz w:val="24"/>
          <w:szCs w:val="24"/>
          <w:lang w:val="ro-RO"/>
        </w:rPr>
        <w:t>produsele livrate</w:t>
      </w:r>
      <w:r w:rsidRPr="004A676E">
        <w:rPr>
          <w:rFonts w:ascii="Times New Roman" w:hAnsi="Times New Roman" w:cs="Times New Roman"/>
          <w:sz w:val="24"/>
          <w:szCs w:val="24"/>
          <w:lang w:val="ro-RO"/>
        </w:rPr>
        <w:t xml:space="preserve"> suma indicată în articolul 2 al prezentului contract.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Plățile</w:t>
      </w:r>
      <w:r w:rsidR="004A0F94" w:rsidRPr="004A676E">
        <w:rPr>
          <w:rFonts w:ascii="Times New Roman" w:hAnsi="Times New Roman" w:cs="Times New Roman"/>
          <w:sz w:val="24"/>
          <w:szCs w:val="24"/>
          <w:lang w:val="ro-RO"/>
        </w:rPr>
        <w:t xml:space="preserve"> se vor efectua într-o singură tranșă, în termen de maxim 45 de zile de la recepția </w:t>
      </w:r>
      <w:r w:rsidR="004A676E" w:rsidRPr="004A676E">
        <w:rPr>
          <w:rFonts w:ascii="Times New Roman" w:hAnsi="Times New Roman" w:cs="Times New Roman"/>
          <w:sz w:val="24"/>
          <w:szCs w:val="24"/>
          <w:lang w:val="ro-RO"/>
        </w:rPr>
        <w:t xml:space="preserve">tuturor </w:t>
      </w:r>
      <w:r w:rsidR="004A0F94" w:rsidRPr="004A676E">
        <w:rPr>
          <w:rFonts w:ascii="Times New Roman" w:hAnsi="Times New Roman" w:cs="Times New Roman"/>
          <w:sz w:val="24"/>
          <w:szCs w:val="24"/>
          <w:lang w:val="ro-RO"/>
        </w:rPr>
        <w:t>produselor</w:t>
      </w:r>
      <w:r w:rsidR="000F1FF8"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Articolul 5: Valabilitatea contractului</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V</w:t>
      </w:r>
      <w:r w:rsidR="000F1FF8" w:rsidRPr="004A676E">
        <w:rPr>
          <w:rFonts w:ascii="Times New Roman" w:hAnsi="Times New Roman" w:cs="Times New Roman"/>
          <w:sz w:val="24"/>
          <w:szCs w:val="24"/>
          <w:lang w:val="ro-RO"/>
        </w:rPr>
        <w:t>alabilitatea contractului este de</w:t>
      </w:r>
      <w:r w:rsidR="004A676E" w:rsidRPr="004A676E">
        <w:rPr>
          <w:rFonts w:ascii="Times New Roman" w:hAnsi="Times New Roman" w:cs="Times New Roman"/>
          <w:sz w:val="24"/>
          <w:szCs w:val="24"/>
          <w:lang w:val="ro-RO"/>
        </w:rPr>
        <w:t xml:space="preserve"> </w:t>
      </w:r>
      <w:r w:rsidR="004A0F94" w:rsidRPr="004A676E">
        <w:rPr>
          <w:rFonts w:ascii="Times New Roman" w:hAnsi="Times New Roman" w:cs="Times New Roman"/>
          <w:sz w:val="24"/>
          <w:szCs w:val="24"/>
          <w:lang w:val="ro-RO"/>
        </w:rPr>
        <w:t>90 zile</w:t>
      </w:r>
      <w:r w:rsidRPr="004A676E">
        <w:rPr>
          <w:rFonts w:ascii="Times New Roman" w:hAnsi="Times New Roman" w:cs="Times New Roman"/>
          <w:sz w:val="24"/>
          <w:szCs w:val="24"/>
          <w:lang w:val="ro-RO"/>
        </w:rPr>
        <w:t xml:space="preserve">. </w:t>
      </w:r>
    </w:p>
    <w:p w:rsidR="00224AE0" w:rsidRPr="004A676E" w:rsidRDefault="00224AE0" w:rsidP="00224AE0">
      <w:pPr>
        <w:spacing w:after="0" w:line="240" w:lineRule="auto"/>
        <w:contextualSpacing/>
        <w:jc w:val="both"/>
        <w:rPr>
          <w:rFonts w:ascii="Times New Roman" w:hAnsi="Times New Roman" w:cs="Times New Roman"/>
          <w:sz w:val="24"/>
          <w:szCs w:val="24"/>
          <w:lang w:val="ro-RO"/>
        </w:rPr>
      </w:pPr>
      <w:r w:rsidRPr="004A676E">
        <w:rPr>
          <w:rFonts w:ascii="Times New Roman" w:hAnsi="Times New Roman" w:cs="Times New Roman"/>
          <w:sz w:val="24"/>
          <w:szCs w:val="24"/>
          <w:lang w:val="ro-RO"/>
        </w:rPr>
        <w:t xml:space="preserve">Data începerii este </w:t>
      </w:r>
      <w:r w:rsidR="00A202EF" w:rsidRPr="004A676E">
        <w:rPr>
          <w:rFonts w:ascii="Times New Roman" w:hAnsi="Times New Roman" w:cs="Times New Roman"/>
          <w:sz w:val="24"/>
          <w:szCs w:val="24"/>
          <w:lang w:val="ro-RO"/>
        </w:rPr>
        <w:t xml:space="preserve">data semnării </w:t>
      </w:r>
      <w:r w:rsidR="000F1FF8" w:rsidRPr="004A676E">
        <w:rPr>
          <w:rFonts w:ascii="Times New Roman" w:hAnsi="Times New Roman" w:cs="Times New Roman"/>
          <w:sz w:val="24"/>
          <w:szCs w:val="24"/>
          <w:lang w:val="ro-RO"/>
        </w:rPr>
        <w:t>contractului de cătr</w:t>
      </w:r>
      <w:r w:rsidR="004A0F94" w:rsidRPr="004A676E">
        <w:rPr>
          <w:rFonts w:ascii="Times New Roman" w:hAnsi="Times New Roman" w:cs="Times New Roman"/>
          <w:sz w:val="24"/>
          <w:szCs w:val="24"/>
          <w:lang w:val="ro-RO"/>
        </w:rPr>
        <w:t>e</w:t>
      </w:r>
      <w:r w:rsidR="000F1FF8" w:rsidRPr="004A676E">
        <w:rPr>
          <w:rFonts w:ascii="Times New Roman" w:hAnsi="Times New Roman" w:cs="Times New Roman"/>
          <w:sz w:val="24"/>
          <w:szCs w:val="24"/>
          <w:lang w:val="ro-RO"/>
        </w:rPr>
        <w:t xml:space="preserve"> ultima parte</w:t>
      </w:r>
      <w:r w:rsidR="00A202EF" w:rsidRPr="004A676E">
        <w:rPr>
          <w:rFonts w:ascii="Times New Roman" w:hAnsi="Times New Roman" w:cs="Times New Roman"/>
          <w:sz w:val="24"/>
          <w:szCs w:val="24"/>
          <w:lang w:val="ro-RO"/>
        </w:rPr>
        <w:t>.</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b/>
          <w:bCs/>
          <w:sz w:val="24"/>
          <w:szCs w:val="24"/>
          <w:lang w:val="ro-RO"/>
        </w:rPr>
        <w:t xml:space="preserve">Articolul 6: Soluționarea litigiilor </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r w:rsidRPr="004A676E">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71697E" w:rsidRPr="004A676E">
        <w:rPr>
          <w:rFonts w:ascii="Times New Roman" w:hAnsi="Times New Roman" w:cs="Times New Roman"/>
          <w:sz w:val="24"/>
          <w:szCs w:val="24"/>
          <w:lang w:val="ro-RO"/>
        </w:rPr>
        <w:t xml:space="preserve">instanței judecătorești </w:t>
      </w:r>
      <w:r w:rsidR="000F1FF8" w:rsidRPr="004A676E">
        <w:rPr>
          <w:rFonts w:ascii="Times New Roman" w:hAnsi="Times New Roman" w:cs="Times New Roman"/>
          <w:sz w:val="24"/>
          <w:szCs w:val="24"/>
          <w:lang w:val="ro-RO"/>
        </w:rPr>
        <w:t>competente,</w:t>
      </w:r>
      <w:r w:rsidRPr="004A676E">
        <w:rPr>
          <w:rFonts w:ascii="Times New Roman" w:hAnsi="Times New Roman" w:cs="Times New Roman"/>
          <w:sz w:val="24"/>
          <w:szCs w:val="24"/>
          <w:lang w:val="ro-RO"/>
        </w:rPr>
        <w:t xml:space="preserve"> în conformitate cu legislația națională a statului Autorității Contractante.</w:t>
      </w:r>
    </w:p>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4A676E" w:rsidTr="00224AE0">
        <w:tc>
          <w:tcPr>
            <w:tcW w:w="475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furnizor</w:t>
            </w:r>
          </w:p>
        </w:tc>
        <w:tc>
          <w:tcPr>
            <w:tcW w:w="4340" w:type="dxa"/>
            <w:gridSpan w:val="2"/>
            <w:hideMark/>
          </w:tcPr>
          <w:p w:rsidR="00224AE0" w:rsidRPr="004A676E" w:rsidRDefault="00224AE0" w:rsidP="00224AE0">
            <w:pPr>
              <w:pStyle w:val="BodyText"/>
              <w:keepNext/>
              <w:keepLines/>
              <w:spacing w:after="0"/>
              <w:contextualSpacing/>
              <w:rPr>
                <w:rFonts w:ascii="Times New Roman" w:hAnsi="Times New Roman" w:cs="Times New Roman"/>
                <w:b/>
                <w:bCs/>
                <w:lang w:val="ro-RO"/>
              </w:rPr>
            </w:pPr>
            <w:r w:rsidRPr="004A676E">
              <w:rPr>
                <w:rFonts w:ascii="Times New Roman" w:hAnsi="Times New Roman" w:cs="Times New Roman"/>
                <w:b/>
                <w:bCs/>
                <w:lang w:val="ro-RO"/>
              </w:rPr>
              <w:t>Pentru Autoritatea contractantă</w:t>
            </w: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Numele:</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Funcția: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Semnătura: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r w:rsidR="00224AE0" w:rsidRPr="004A676E" w:rsidTr="00224AE0">
        <w:trPr>
          <w:cantSplit/>
        </w:trPr>
        <w:tc>
          <w:tcPr>
            <w:tcW w:w="149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325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c>
          <w:tcPr>
            <w:tcW w:w="2321" w:type="dxa"/>
            <w:hideMark/>
          </w:tcPr>
          <w:p w:rsidR="00224AE0" w:rsidRPr="004A676E" w:rsidRDefault="00224AE0" w:rsidP="00224AE0">
            <w:pPr>
              <w:pStyle w:val="BodyText"/>
              <w:keepNext/>
              <w:keepLines/>
              <w:spacing w:after="0"/>
              <w:contextualSpacing/>
              <w:rPr>
                <w:rFonts w:ascii="Times New Roman" w:hAnsi="Times New Roman" w:cs="Times New Roman"/>
                <w:lang w:val="ro-RO"/>
              </w:rPr>
            </w:pPr>
            <w:r w:rsidRPr="004A676E">
              <w:rPr>
                <w:rFonts w:ascii="Times New Roman" w:hAnsi="Times New Roman" w:cs="Times New Roman"/>
                <w:lang w:val="ro-RO"/>
              </w:rPr>
              <w:t>Data:</w:t>
            </w:r>
          </w:p>
        </w:tc>
        <w:tc>
          <w:tcPr>
            <w:tcW w:w="2019" w:type="dxa"/>
          </w:tcPr>
          <w:p w:rsidR="00224AE0" w:rsidRPr="004A676E" w:rsidRDefault="00224AE0" w:rsidP="00224AE0">
            <w:pPr>
              <w:pStyle w:val="BodyText"/>
              <w:keepNext/>
              <w:keepLines/>
              <w:spacing w:after="0"/>
              <w:contextualSpacing/>
              <w:rPr>
                <w:rFonts w:ascii="Times New Roman" w:hAnsi="Times New Roman" w:cs="Times New Roman"/>
                <w:lang w:val="ro-RO"/>
              </w:rPr>
            </w:pPr>
          </w:p>
        </w:tc>
      </w:tr>
    </w:tbl>
    <w:p w:rsidR="00224AE0" w:rsidRPr="004A676E" w:rsidRDefault="00224AE0" w:rsidP="00224AE0">
      <w:pPr>
        <w:spacing w:after="0" w:line="240" w:lineRule="auto"/>
        <w:contextualSpacing/>
        <w:jc w:val="both"/>
        <w:rPr>
          <w:rFonts w:ascii="Times New Roman" w:hAnsi="Times New Roman" w:cs="Times New Roman"/>
          <w:b/>
          <w:bCs/>
          <w:sz w:val="24"/>
          <w:szCs w:val="24"/>
          <w:lang w:val="ro-RO"/>
        </w:rPr>
      </w:pPr>
    </w:p>
    <w:p w:rsidR="00056F91" w:rsidRPr="004A676E" w:rsidRDefault="00056F91" w:rsidP="00224AE0">
      <w:pPr>
        <w:spacing w:after="0" w:line="240" w:lineRule="auto"/>
        <w:contextualSpacing/>
        <w:jc w:val="both"/>
        <w:rPr>
          <w:rFonts w:ascii="Times New Roman" w:hAnsi="Times New Roman" w:cs="Times New Roman"/>
          <w:b/>
          <w:bCs/>
          <w:sz w:val="24"/>
          <w:szCs w:val="24"/>
          <w:lang w:val="ro-RO"/>
        </w:rPr>
      </w:pPr>
    </w:p>
    <w:sectPr w:rsidR="00056F91" w:rsidRPr="004A676E" w:rsidSect="00F6568C">
      <w:footerReference w:type="default" r:id="rId13"/>
      <w:pgSz w:w="11906" w:h="16838"/>
      <w:pgMar w:top="81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E3C" w:rsidRDefault="00A07E3C" w:rsidP="002D4560">
      <w:pPr>
        <w:spacing w:after="0" w:line="240" w:lineRule="auto"/>
      </w:pPr>
      <w:r>
        <w:separator/>
      </w:r>
    </w:p>
  </w:endnote>
  <w:endnote w:type="continuationSeparator" w:id="0">
    <w:p w:rsidR="00A07E3C" w:rsidRDefault="00A07E3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B4E" w:rsidRDefault="002B6B4E">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9E2014">
      <w:rPr>
        <w:caps/>
        <w:noProof/>
        <w:color w:val="4F81BD" w:themeColor="accent1"/>
      </w:rPr>
      <w:t>5</w:t>
    </w:r>
    <w:r>
      <w:rPr>
        <w:caps/>
        <w:noProof/>
        <w:color w:val="4F81BD" w:themeColor="accent1"/>
      </w:rPr>
      <w:fldChar w:fldCharType="end"/>
    </w:r>
  </w:p>
  <w:p w:rsidR="002B6B4E" w:rsidRDefault="002B6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E3C" w:rsidRDefault="00A07E3C" w:rsidP="002D4560">
      <w:pPr>
        <w:spacing w:after="0" w:line="240" w:lineRule="auto"/>
      </w:pPr>
      <w:r>
        <w:separator/>
      </w:r>
    </w:p>
  </w:footnote>
  <w:footnote w:type="continuationSeparator" w:id="0">
    <w:p w:rsidR="00A07E3C" w:rsidRDefault="00A07E3C" w:rsidP="002D4560">
      <w:pPr>
        <w:spacing w:after="0" w:line="240" w:lineRule="auto"/>
      </w:pPr>
      <w:r>
        <w:continuationSeparator/>
      </w:r>
    </w:p>
  </w:footnote>
  <w:footnote w:id="1">
    <w:p w:rsidR="002B6B4E" w:rsidRPr="00941850" w:rsidRDefault="002B6B4E">
      <w:pPr>
        <w:pStyle w:val="FootnoteText"/>
        <w:rPr>
          <w:lang w:val="ro-RO"/>
        </w:rPr>
      </w:pPr>
      <w:r>
        <w:rPr>
          <w:rStyle w:val="FootnoteReference"/>
        </w:rPr>
        <w:footnoteRef/>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BD9C2CA"/>
    <w:multiLevelType w:val="hybridMultilevel"/>
    <w:tmpl w:val="2E1500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5553"/>
    <w:multiLevelType w:val="hybridMultilevel"/>
    <w:tmpl w:val="4AA86AF2"/>
    <w:lvl w:ilvl="0" w:tplc="DBE0E4E4">
      <w:start w:val="1"/>
      <w:numFmt w:val="bullet"/>
      <w:lvlText w:val="-"/>
      <w:lvlJc w:val="left"/>
      <w:pPr>
        <w:ind w:left="1002" w:hanging="360"/>
      </w:pPr>
      <w:rPr>
        <w:rFonts w:ascii="Calibri" w:eastAsia="Times New Roman" w:hAnsi="Calibri" w:hint="default"/>
      </w:rPr>
    </w:lvl>
    <w:lvl w:ilvl="1" w:tplc="04180003" w:tentative="1">
      <w:start w:val="1"/>
      <w:numFmt w:val="bullet"/>
      <w:lvlText w:val="o"/>
      <w:lvlJc w:val="left"/>
      <w:pPr>
        <w:ind w:left="1722" w:hanging="360"/>
      </w:pPr>
      <w:rPr>
        <w:rFonts w:ascii="Courier New" w:hAnsi="Courier New" w:cs="Courier New" w:hint="default"/>
      </w:rPr>
    </w:lvl>
    <w:lvl w:ilvl="2" w:tplc="04180005" w:tentative="1">
      <w:start w:val="1"/>
      <w:numFmt w:val="bullet"/>
      <w:lvlText w:val=""/>
      <w:lvlJc w:val="left"/>
      <w:pPr>
        <w:ind w:left="2442" w:hanging="360"/>
      </w:pPr>
      <w:rPr>
        <w:rFonts w:ascii="Wingdings" w:hAnsi="Wingdings" w:hint="default"/>
      </w:rPr>
    </w:lvl>
    <w:lvl w:ilvl="3" w:tplc="04180001" w:tentative="1">
      <w:start w:val="1"/>
      <w:numFmt w:val="bullet"/>
      <w:lvlText w:val=""/>
      <w:lvlJc w:val="left"/>
      <w:pPr>
        <w:ind w:left="3162" w:hanging="360"/>
      </w:pPr>
      <w:rPr>
        <w:rFonts w:ascii="Symbol" w:hAnsi="Symbol" w:hint="default"/>
      </w:rPr>
    </w:lvl>
    <w:lvl w:ilvl="4" w:tplc="04180003" w:tentative="1">
      <w:start w:val="1"/>
      <w:numFmt w:val="bullet"/>
      <w:lvlText w:val="o"/>
      <w:lvlJc w:val="left"/>
      <w:pPr>
        <w:ind w:left="3882" w:hanging="360"/>
      </w:pPr>
      <w:rPr>
        <w:rFonts w:ascii="Courier New" w:hAnsi="Courier New" w:cs="Courier New" w:hint="default"/>
      </w:rPr>
    </w:lvl>
    <w:lvl w:ilvl="5" w:tplc="04180005" w:tentative="1">
      <w:start w:val="1"/>
      <w:numFmt w:val="bullet"/>
      <w:lvlText w:val=""/>
      <w:lvlJc w:val="left"/>
      <w:pPr>
        <w:ind w:left="4602" w:hanging="360"/>
      </w:pPr>
      <w:rPr>
        <w:rFonts w:ascii="Wingdings" w:hAnsi="Wingdings" w:hint="default"/>
      </w:rPr>
    </w:lvl>
    <w:lvl w:ilvl="6" w:tplc="04180001" w:tentative="1">
      <w:start w:val="1"/>
      <w:numFmt w:val="bullet"/>
      <w:lvlText w:val=""/>
      <w:lvlJc w:val="left"/>
      <w:pPr>
        <w:ind w:left="5322" w:hanging="360"/>
      </w:pPr>
      <w:rPr>
        <w:rFonts w:ascii="Symbol" w:hAnsi="Symbol" w:hint="default"/>
      </w:rPr>
    </w:lvl>
    <w:lvl w:ilvl="7" w:tplc="04180003" w:tentative="1">
      <w:start w:val="1"/>
      <w:numFmt w:val="bullet"/>
      <w:lvlText w:val="o"/>
      <w:lvlJc w:val="left"/>
      <w:pPr>
        <w:ind w:left="6042" w:hanging="360"/>
      </w:pPr>
      <w:rPr>
        <w:rFonts w:ascii="Courier New" w:hAnsi="Courier New" w:cs="Courier New" w:hint="default"/>
      </w:rPr>
    </w:lvl>
    <w:lvl w:ilvl="8" w:tplc="04180005" w:tentative="1">
      <w:start w:val="1"/>
      <w:numFmt w:val="bullet"/>
      <w:lvlText w:val=""/>
      <w:lvlJc w:val="left"/>
      <w:pPr>
        <w:ind w:left="6762" w:hanging="360"/>
      </w:pPr>
      <w:rPr>
        <w:rFonts w:ascii="Wingdings" w:hAnsi="Wingdings" w:hint="default"/>
      </w:rPr>
    </w:lvl>
  </w:abstractNum>
  <w:abstractNum w:abstractNumId="2">
    <w:nsid w:val="0CC63FCF"/>
    <w:multiLevelType w:val="hybridMultilevel"/>
    <w:tmpl w:val="2F30BBE8"/>
    <w:lvl w:ilvl="0" w:tplc="0418000F">
      <w:start w:val="1"/>
      <w:numFmt w:val="decimal"/>
      <w:lvlText w:val="%1."/>
      <w:lvlJc w:val="left"/>
      <w:pPr>
        <w:ind w:left="1711" w:hanging="360"/>
      </w:pPr>
    </w:lvl>
    <w:lvl w:ilvl="1" w:tplc="04180019" w:tentative="1">
      <w:start w:val="1"/>
      <w:numFmt w:val="lowerLetter"/>
      <w:lvlText w:val="%2."/>
      <w:lvlJc w:val="left"/>
      <w:pPr>
        <w:ind w:left="2431" w:hanging="360"/>
      </w:pPr>
    </w:lvl>
    <w:lvl w:ilvl="2" w:tplc="0418001B" w:tentative="1">
      <w:start w:val="1"/>
      <w:numFmt w:val="lowerRoman"/>
      <w:lvlText w:val="%3."/>
      <w:lvlJc w:val="right"/>
      <w:pPr>
        <w:ind w:left="3151" w:hanging="180"/>
      </w:pPr>
    </w:lvl>
    <w:lvl w:ilvl="3" w:tplc="0418000F" w:tentative="1">
      <w:start w:val="1"/>
      <w:numFmt w:val="decimal"/>
      <w:lvlText w:val="%4."/>
      <w:lvlJc w:val="left"/>
      <w:pPr>
        <w:ind w:left="3871" w:hanging="360"/>
      </w:pPr>
    </w:lvl>
    <w:lvl w:ilvl="4" w:tplc="04180019" w:tentative="1">
      <w:start w:val="1"/>
      <w:numFmt w:val="lowerLetter"/>
      <w:lvlText w:val="%5."/>
      <w:lvlJc w:val="left"/>
      <w:pPr>
        <w:ind w:left="4591" w:hanging="360"/>
      </w:pPr>
    </w:lvl>
    <w:lvl w:ilvl="5" w:tplc="0418001B" w:tentative="1">
      <w:start w:val="1"/>
      <w:numFmt w:val="lowerRoman"/>
      <w:lvlText w:val="%6."/>
      <w:lvlJc w:val="right"/>
      <w:pPr>
        <w:ind w:left="5311" w:hanging="180"/>
      </w:pPr>
    </w:lvl>
    <w:lvl w:ilvl="6" w:tplc="0418000F" w:tentative="1">
      <w:start w:val="1"/>
      <w:numFmt w:val="decimal"/>
      <w:lvlText w:val="%7."/>
      <w:lvlJc w:val="left"/>
      <w:pPr>
        <w:ind w:left="6031" w:hanging="360"/>
      </w:pPr>
    </w:lvl>
    <w:lvl w:ilvl="7" w:tplc="04180019" w:tentative="1">
      <w:start w:val="1"/>
      <w:numFmt w:val="lowerLetter"/>
      <w:lvlText w:val="%8."/>
      <w:lvlJc w:val="left"/>
      <w:pPr>
        <w:ind w:left="6751" w:hanging="360"/>
      </w:pPr>
    </w:lvl>
    <w:lvl w:ilvl="8" w:tplc="0418001B" w:tentative="1">
      <w:start w:val="1"/>
      <w:numFmt w:val="lowerRoman"/>
      <w:lvlText w:val="%9."/>
      <w:lvlJc w:val="right"/>
      <w:pPr>
        <w:ind w:left="7471" w:hanging="180"/>
      </w:pPr>
    </w:lvl>
  </w:abstractNum>
  <w:abstractNum w:abstractNumId="3">
    <w:nsid w:val="0E074A3C"/>
    <w:multiLevelType w:val="hybridMultilevel"/>
    <w:tmpl w:val="B26439B2"/>
    <w:lvl w:ilvl="0" w:tplc="A1B664A0">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0EE05669"/>
    <w:multiLevelType w:val="hybridMultilevel"/>
    <w:tmpl w:val="536CAA88"/>
    <w:lvl w:ilvl="0" w:tplc="D1FC5DF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E4DD6"/>
    <w:multiLevelType w:val="hybridMultilevel"/>
    <w:tmpl w:val="65BA12FE"/>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6">
    <w:nsid w:val="15505C87"/>
    <w:multiLevelType w:val="hybridMultilevel"/>
    <w:tmpl w:val="DF54346C"/>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871500B"/>
    <w:multiLevelType w:val="hybridMultilevel"/>
    <w:tmpl w:val="B8AE8CA8"/>
    <w:lvl w:ilvl="0" w:tplc="DBE0E4E4">
      <w:start w:val="1"/>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8C5871"/>
    <w:multiLevelType w:val="hybridMultilevel"/>
    <w:tmpl w:val="39A01EF8"/>
    <w:lvl w:ilvl="0" w:tplc="04090003">
      <w:start w:val="1"/>
      <w:numFmt w:val="bullet"/>
      <w:lvlText w:val="o"/>
      <w:lvlJc w:val="left"/>
      <w:pPr>
        <w:ind w:left="1569" w:hanging="360"/>
      </w:pPr>
      <w:rPr>
        <w:rFonts w:ascii="Courier New" w:hAnsi="Courier New" w:cs="Courier New"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9">
    <w:nsid w:val="19BA3B94"/>
    <w:multiLevelType w:val="hybridMultilevel"/>
    <w:tmpl w:val="A5BE0B2A"/>
    <w:lvl w:ilvl="0" w:tplc="DBE0E4E4">
      <w:start w:val="1"/>
      <w:numFmt w:val="bullet"/>
      <w:lvlText w:val="-"/>
      <w:lvlJc w:val="left"/>
      <w:pPr>
        <w:ind w:left="720" w:hanging="360"/>
      </w:pPr>
      <w:rPr>
        <w:rFonts w:ascii="Calibri" w:eastAsia="Times New Roman" w:hAnsi="Calibri"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0F647C4"/>
    <w:multiLevelType w:val="hybridMultilevel"/>
    <w:tmpl w:val="CF0234F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21A85484"/>
    <w:multiLevelType w:val="hybridMultilevel"/>
    <w:tmpl w:val="DF9E32B6"/>
    <w:lvl w:ilvl="0" w:tplc="DBE0E4E4">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437BB9"/>
    <w:multiLevelType w:val="hybridMultilevel"/>
    <w:tmpl w:val="5EECFA34"/>
    <w:lvl w:ilvl="0" w:tplc="DBE0E4E4">
      <w:start w:val="1"/>
      <w:numFmt w:val="bullet"/>
      <w:lvlText w:val="-"/>
      <w:lvlJc w:val="left"/>
      <w:pPr>
        <w:ind w:left="812" w:hanging="360"/>
      </w:pPr>
      <w:rPr>
        <w:rFonts w:ascii="Calibri" w:eastAsia="Times New Roman" w:hAnsi="Calibri" w:hint="default"/>
      </w:rPr>
    </w:lvl>
    <w:lvl w:ilvl="1" w:tplc="04090003">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6">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7">
    <w:nsid w:val="291B227E"/>
    <w:multiLevelType w:val="hybridMultilevel"/>
    <w:tmpl w:val="E39C62B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B2C6C77"/>
    <w:multiLevelType w:val="hybridMultilevel"/>
    <w:tmpl w:val="917CD1FE"/>
    <w:lvl w:ilvl="0" w:tplc="DBE0E4E4">
      <w:start w:val="1"/>
      <w:numFmt w:val="bullet"/>
      <w:lvlText w:val="-"/>
      <w:lvlJc w:val="left"/>
      <w:pPr>
        <w:ind w:left="643" w:hanging="360"/>
      </w:pPr>
      <w:rPr>
        <w:rFonts w:ascii="Calibri" w:eastAsia="Times New Roman" w:hAnsi="Calibri" w:hint="default"/>
        <w:color w:val="auto"/>
      </w:rPr>
    </w:lvl>
    <w:lvl w:ilvl="1" w:tplc="DBE0E4E4">
      <w:start w:val="1"/>
      <w:numFmt w:val="bullet"/>
      <w:lvlText w:val="-"/>
      <w:lvlJc w:val="left"/>
      <w:pPr>
        <w:ind w:left="1080" w:hanging="360"/>
      </w:pPr>
      <w:rPr>
        <w:rFonts w:ascii="Calibri" w:eastAsia="Times New Roman" w:hAnsi="Calibr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3">
    <w:nsid w:val="4ECC4068"/>
    <w:multiLevelType w:val="hybridMultilevel"/>
    <w:tmpl w:val="4F445E36"/>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nsid w:val="538276B1"/>
    <w:multiLevelType w:val="hybridMultilevel"/>
    <w:tmpl w:val="5202815A"/>
    <w:lvl w:ilvl="0" w:tplc="DBE0E4E4">
      <w:start w:val="1"/>
      <w:numFmt w:val="bullet"/>
      <w:lvlText w:val="-"/>
      <w:lvlJc w:val="left"/>
      <w:pPr>
        <w:ind w:left="812" w:hanging="360"/>
      </w:pPr>
      <w:rPr>
        <w:rFonts w:ascii="Calibri" w:eastAsia="Times New Roman" w:hAnsi="Calibri"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7">
    <w:nsid w:val="5729142D"/>
    <w:multiLevelType w:val="hybridMultilevel"/>
    <w:tmpl w:val="8F5C5494"/>
    <w:lvl w:ilvl="0" w:tplc="DBE0E4E4">
      <w:start w:val="1"/>
      <w:numFmt w:val="bullet"/>
      <w:lvlText w:val="-"/>
      <w:lvlJc w:val="left"/>
      <w:pPr>
        <w:ind w:left="1440" w:hanging="360"/>
      </w:pPr>
      <w:rPr>
        <w:rFonts w:ascii="Calibri" w:eastAsia="Times New Roman" w:hAnsi="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58D06F7A"/>
    <w:multiLevelType w:val="hybridMultilevel"/>
    <w:tmpl w:val="F85ECD74"/>
    <w:lvl w:ilvl="0" w:tplc="DBE0E4E4">
      <w:start w:val="1"/>
      <w:numFmt w:val="bullet"/>
      <w:lvlText w:val="-"/>
      <w:lvlJc w:val="left"/>
      <w:pPr>
        <w:ind w:left="117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59E31457"/>
    <w:multiLevelType w:val="hybridMultilevel"/>
    <w:tmpl w:val="036CB14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30">
    <w:nsid w:val="5B0E7DD2"/>
    <w:multiLevelType w:val="hybridMultilevel"/>
    <w:tmpl w:val="86529188"/>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5E785B42"/>
    <w:multiLevelType w:val="hybridMultilevel"/>
    <w:tmpl w:val="5AC47D24"/>
    <w:lvl w:ilvl="0" w:tplc="04180003">
      <w:start w:val="1"/>
      <w:numFmt w:val="bullet"/>
      <w:lvlText w:val="o"/>
      <w:lvlJc w:val="left"/>
      <w:pPr>
        <w:ind w:left="720" w:hanging="360"/>
      </w:pPr>
      <w:rPr>
        <w:rFonts w:ascii="Courier New" w:hAnsi="Courier New" w:cs="Courier New"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365FA4"/>
    <w:multiLevelType w:val="hybridMultilevel"/>
    <w:tmpl w:val="E80E0E8A"/>
    <w:lvl w:ilvl="0" w:tplc="DBE0E4E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nsid w:val="636F6225"/>
    <w:multiLevelType w:val="hybridMultilevel"/>
    <w:tmpl w:val="C7AEE3BC"/>
    <w:lvl w:ilvl="0" w:tplc="DBE0E4E4">
      <w:start w:val="1"/>
      <w:numFmt w:val="bullet"/>
      <w:lvlText w:val="-"/>
      <w:lvlJc w:val="left"/>
      <w:pPr>
        <w:ind w:left="1125"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5">
    <w:nsid w:val="68BB0C68"/>
    <w:multiLevelType w:val="hybridMultilevel"/>
    <w:tmpl w:val="AAF02334"/>
    <w:lvl w:ilvl="0" w:tplc="DBE0E4E4">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37">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B5683D"/>
    <w:multiLevelType w:val="hybridMultilevel"/>
    <w:tmpl w:val="50A8BA32"/>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77D27CF6"/>
    <w:multiLevelType w:val="hybridMultilevel"/>
    <w:tmpl w:val="58D66124"/>
    <w:lvl w:ilvl="0" w:tplc="DBE0E4E4">
      <w:start w:val="1"/>
      <w:numFmt w:val="bullet"/>
      <w:lvlText w:val="-"/>
      <w:lvlJc w:val="left"/>
      <w:pPr>
        <w:ind w:left="1569" w:hanging="360"/>
      </w:pPr>
      <w:rPr>
        <w:rFonts w:ascii="Calibri" w:eastAsia="Times New Roman" w:hAnsi="Calibri" w:hint="default"/>
      </w:rPr>
    </w:lvl>
    <w:lvl w:ilvl="1" w:tplc="04180003" w:tentative="1">
      <w:start w:val="1"/>
      <w:numFmt w:val="bullet"/>
      <w:lvlText w:val="o"/>
      <w:lvlJc w:val="left"/>
      <w:pPr>
        <w:ind w:left="2289" w:hanging="360"/>
      </w:pPr>
      <w:rPr>
        <w:rFonts w:ascii="Courier New" w:hAnsi="Courier New" w:cs="Courier New" w:hint="default"/>
      </w:rPr>
    </w:lvl>
    <w:lvl w:ilvl="2" w:tplc="04180005" w:tentative="1">
      <w:start w:val="1"/>
      <w:numFmt w:val="bullet"/>
      <w:lvlText w:val=""/>
      <w:lvlJc w:val="left"/>
      <w:pPr>
        <w:ind w:left="3009" w:hanging="360"/>
      </w:pPr>
      <w:rPr>
        <w:rFonts w:ascii="Wingdings" w:hAnsi="Wingdings" w:hint="default"/>
      </w:rPr>
    </w:lvl>
    <w:lvl w:ilvl="3" w:tplc="04180001" w:tentative="1">
      <w:start w:val="1"/>
      <w:numFmt w:val="bullet"/>
      <w:lvlText w:val=""/>
      <w:lvlJc w:val="left"/>
      <w:pPr>
        <w:ind w:left="3729" w:hanging="360"/>
      </w:pPr>
      <w:rPr>
        <w:rFonts w:ascii="Symbol" w:hAnsi="Symbol" w:hint="default"/>
      </w:rPr>
    </w:lvl>
    <w:lvl w:ilvl="4" w:tplc="04180003" w:tentative="1">
      <w:start w:val="1"/>
      <w:numFmt w:val="bullet"/>
      <w:lvlText w:val="o"/>
      <w:lvlJc w:val="left"/>
      <w:pPr>
        <w:ind w:left="4449" w:hanging="360"/>
      </w:pPr>
      <w:rPr>
        <w:rFonts w:ascii="Courier New" w:hAnsi="Courier New" w:cs="Courier New" w:hint="default"/>
      </w:rPr>
    </w:lvl>
    <w:lvl w:ilvl="5" w:tplc="04180005" w:tentative="1">
      <w:start w:val="1"/>
      <w:numFmt w:val="bullet"/>
      <w:lvlText w:val=""/>
      <w:lvlJc w:val="left"/>
      <w:pPr>
        <w:ind w:left="5169" w:hanging="360"/>
      </w:pPr>
      <w:rPr>
        <w:rFonts w:ascii="Wingdings" w:hAnsi="Wingdings" w:hint="default"/>
      </w:rPr>
    </w:lvl>
    <w:lvl w:ilvl="6" w:tplc="04180001" w:tentative="1">
      <w:start w:val="1"/>
      <w:numFmt w:val="bullet"/>
      <w:lvlText w:val=""/>
      <w:lvlJc w:val="left"/>
      <w:pPr>
        <w:ind w:left="5889" w:hanging="360"/>
      </w:pPr>
      <w:rPr>
        <w:rFonts w:ascii="Symbol" w:hAnsi="Symbol" w:hint="default"/>
      </w:rPr>
    </w:lvl>
    <w:lvl w:ilvl="7" w:tplc="04180003" w:tentative="1">
      <w:start w:val="1"/>
      <w:numFmt w:val="bullet"/>
      <w:lvlText w:val="o"/>
      <w:lvlJc w:val="left"/>
      <w:pPr>
        <w:ind w:left="6609" w:hanging="360"/>
      </w:pPr>
      <w:rPr>
        <w:rFonts w:ascii="Courier New" w:hAnsi="Courier New" w:cs="Courier New" w:hint="default"/>
      </w:rPr>
    </w:lvl>
    <w:lvl w:ilvl="8" w:tplc="04180005" w:tentative="1">
      <w:start w:val="1"/>
      <w:numFmt w:val="bullet"/>
      <w:lvlText w:val=""/>
      <w:lvlJc w:val="left"/>
      <w:pPr>
        <w:ind w:left="7329" w:hanging="360"/>
      </w:pPr>
      <w:rPr>
        <w:rFonts w:ascii="Wingdings" w:hAnsi="Wingdings" w:hint="default"/>
      </w:rPr>
    </w:lvl>
  </w:abstractNum>
  <w:abstractNum w:abstractNumId="41">
    <w:nsid w:val="7E106D6C"/>
    <w:multiLevelType w:val="hybridMultilevel"/>
    <w:tmpl w:val="182A7AC2"/>
    <w:lvl w:ilvl="0" w:tplc="04240003">
      <w:start w:val="1"/>
      <w:numFmt w:val="bullet"/>
      <w:lvlText w:val="o"/>
      <w:lvlJc w:val="left"/>
      <w:pPr>
        <w:ind w:left="812" w:hanging="360"/>
      </w:pPr>
      <w:rPr>
        <w:rFonts w:ascii="Courier New" w:hAnsi="Courier New" w:cs="Courier New"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42">
    <w:nsid w:val="7F249976"/>
    <w:multiLevelType w:val="hybridMultilevel"/>
    <w:tmpl w:val="D5469A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24"/>
  </w:num>
  <w:num w:numId="3">
    <w:abstractNumId w:val="33"/>
  </w:num>
  <w:num w:numId="4">
    <w:abstractNumId w:val="25"/>
  </w:num>
  <w:num w:numId="5">
    <w:abstractNumId w:val="16"/>
  </w:num>
  <w:num w:numId="6">
    <w:abstractNumId w:val="36"/>
  </w:num>
  <w:num w:numId="7">
    <w:abstractNumId w:val="21"/>
  </w:num>
  <w:num w:numId="8">
    <w:abstractNumId w:val="10"/>
  </w:num>
  <w:num w:numId="9">
    <w:abstractNumId w:val="14"/>
  </w:num>
  <w:num w:numId="10">
    <w:abstractNumId w:val="19"/>
  </w:num>
  <w:num w:numId="11">
    <w:abstractNumId w:val="38"/>
  </w:num>
  <w:num w:numId="12">
    <w:abstractNumId w:val="37"/>
  </w:num>
  <w:num w:numId="13">
    <w:abstractNumId w:val="11"/>
  </w:num>
  <w:num w:numId="14">
    <w:abstractNumId w:val="3"/>
  </w:num>
  <w:num w:numId="15">
    <w:abstractNumId w:val="20"/>
  </w:num>
  <w:num w:numId="16">
    <w:abstractNumId w:val="22"/>
  </w:num>
  <w:num w:numId="17">
    <w:abstractNumId w:val="18"/>
  </w:num>
  <w:num w:numId="18">
    <w:abstractNumId w:val="28"/>
  </w:num>
  <w:num w:numId="19">
    <w:abstractNumId w:val="34"/>
  </w:num>
  <w:num w:numId="20">
    <w:abstractNumId w:val="4"/>
  </w:num>
  <w:num w:numId="21">
    <w:abstractNumId w:val="42"/>
  </w:num>
  <w:num w:numId="22">
    <w:abstractNumId w:val="0"/>
  </w:num>
  <w:num w:numId="23">
    <w:abstractNumId w:val="35"/>
  </w:num>
  <w:num w:numId="24">
    <w:abstractNumId w:val="41"/>
  </w:num>
  <w:num w:numId="25">
    <w:abstractNumId w:val="15"/>
  </w:num>
  <w:num w:numId="26">
    <w:abstractNumId w:val="5"/>
  </w:num>
  <w:num w:numId="27">
    <w:abstractNumId w:val="32"/>
  </w:num>
  <w:num w:numId="28">
    <w:abstractNumId w:val="13"/>
  </w:num>
  <w:num w:numId="29">
    <w:abstractNumId w:val="8"/>
  </w:num>
  <w:num w:numId="30">
    <w:abstractNumId w:val="2"/>
  </w:num>
  <w:num w:numId="31">
    <w:abstractNumId w:val="29"/>
  </w:num>
  <w:num w:numId="32">
    <w:abstractNumId w:val="6"/>
  </w:num>
  <w:num w:numId="33">
    <w:abstractNumId w:val="39"/>
  </w:num>
  <w:num w:numId="34">
    <w:abstractNumId w:val="12"/>
  </w:num>
  <w:num w:numId="35">
    <w:abstractNumId w:val="30"/>
  </w:num>
  <w:num w:numId="36">
    <w:abstractNumId w:val="1"/>
  </w:num>
  <w:num w:numId="37">
    <w:abstractNumId w:val="31"/>
  </w:num>
  <w:num w:numId="38">
    <w:abstractNumId w:val="7"/>
  </w:num>
  <w:num w:numId="39">
    <w:abstractNumId w:val="26"/>
  </w:num>
  <w:num w:numId="40">
    <w:abstractNumId w:val="9"/>
  </w:num>
  <w:num w:numId="41">
    <w:abstractNumId w:val="40"/>
  </w:num>
  <w:num w:numId="42">
    <w:abstractNumId w:val="23"/>
  </w:num>
  <w:num w:numId="43">
    <w:abstractNumId w:val="27"/>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B1C"/>
    <w:rsid w:val="0000737F"/>
    <w:rsid w:val="00017F87"/>
    <w:rsid w:val="000227D0"/>
    <w:rsid w:val="00027C0E"/>
    <w:rsid w:val="00033549"/>
    <w:rsid w:val="0003702F"/>
    <w:rsid w:val="00041675"/>
    <w:rsid w:val="00044B01"/>
    <w:rsid w:val="0004594D"/>
    <w:rsid w:val="00051436"/>
    <w:rsid w:val="00051B7D"/>
    <w:rsid w:val="00056F91"/>
    <w:rsid w:val="00060683"/>
    <w:rsid w:val="00061122"/>
    <w:rsid w:val="00066332"/>
    <w:rsid w:val="00080D74"/>
    <w:rsid w:val="00084AAA"/>
    <w:rsid w:val="0009046E"/>
    <w:rsid w:val="00090874"/>
    <w:rsid w:val="00092819"/>
    <w:rsid w:val="000972D2"/>
    <w:rsid w:val="000A1EAB"/>
    <w:rsid w:val="000A3227"/>
    <w:rsid w:val="000A497E"/>
    <w:rsid w:val="000B75C9"/>
    <w:rsid w:val="000C19C1"/>
    <w:rsid w:val="000C2129"/>
    <w:rsid w:val="000D65DB"/>
    <w:rsid w:val="000E482C"/>
    <w:rsid w:val="000E7F75"/>
    <w:rsid w:val="000F18FC"/>
    <w:rsid w:val="000F1FF8"/>
    <w:rsid w:val="000F37C3"/>
    <w:rsid w:val="001024E2"/>
    <w:rsid w:val="00104B00"/>
    <w:rsid w:val="00132390"/>
    <w:rsid w:val="00133B7E"/>
    <w:rsid w:val="00135B4C"/>
    <w:rsid w:val="00142DE2"/>
    <w:rsid w:val="001432C6"/>
    <w:rsid w:val="001543EB"/>
    <w:rsid w:val="00160428"/>
    <w:rsid w:val="00162408"/>
    <w:rsid w:val="0016276F"/>
    <w:rsid w:val="00164B89"/>
    <w:rsid w:val="00176F2F"/>
    <w:rsid w:val="00177666"/>
    <w:rsid w:val="00177851"/>
    <w:rsid w:val="00183561"/>
    <w:rsid w:val="001931CC"/>
    <w:rsid w:val="00194B00"/>
    <w:rsid w:val="00195120"/>
    <w:rsid w:val="001A16F7"/>
    <w:rsid w:val="001A1D5D"/>
    <w:rsid w:val="001A2EE3"/>
    <w:rsid w:val="001C00CE"/>
    <w:rsid w:val="001C4DF7"/>
    <w:rsid w:val="001C6849"/>
    <w:rsid w:val="001C6856"/>
    <w:rsid w:val="001D2641"/>
    <w:rsid w:val="001D3622"/>
    <w:rsid w:val="001F0484"/>
    <w:rsid w:val="001F0932"/>
    <w:rsid w:val="001F0FC0"/>
    <w:rsid w:val="001F2214"/>
    <w:rsid w:val="001F3DFB"/>
    <w:rsid w:val="001F6AF8"/>
    <w:rsid w:val="001F7F63"/>
    <w:rsid w:val="002008D1"/>
    <w:rsid w:val="00201E22"/>
    <w:rsid w:val="00202F14"/>
    <w:rsid w:val="00203415"/>
    <w:rsid w:val="00207140"/>
    <w:rsid w:val="002125C4"/>
    <w:rsid w:val="00213F40"/>
    <w:rsid w:val="002144E1"/>
    <w:rsid w:val="00217D04"/>
    <w:rsid w:val="00224AE0"/>
    <w:rsid w:val="00227F57"/>
    <w:rsid w:val="00237E05"/>
    <w:rsid w:val="00243453"/>
    <w:rsid w:val="00244CDA"/>
    <w:rsid w:val="0024540E"/>
    <w:rsid w:val="00245AA6"/>
    <w:rsid w:val="00250038"/>
    <w:rsid w:val="00251E88"/>
    <w:rsid w:val="00252A8A"/>
    <w:rsid w:val="00257D5B"/>
    <w:rsid w:val="00264F74"/>
    <w:rsid w:val="00273445"/>
    <w:rsid w:val="00275D40"/>
    <w:rsid w:val="0028216F"/>
    <w:rsid w:val="0028277B"/>
    <w:rsid w:val="002951A0"/>
    <w:rsid w:val="00296DF4"/>
    <w:rsid w:val="00296F4E"/>
    <w:rsid w:val="002A135E"/>
    <w:rsid w:val="002A4CA3"/>
    <w:rsid w:val="002A67F7"/>
    <w:rsid w:val="002B1CEE"/>
    <w:rsid w:val="002B6B4E"/>
    <w:rsid w:val="002C21E5"/>
    <w:rsid w:val="002C3A25"/>
    <w:rsid w:val="002C468C"/>
    <w:rsid w:val="002D4560"/>
    <w:rsid w:val="002D45C1"/>
    <w:rsid w:val="002E0B00"/>
    <w:rsid w:val="002E4381"/>
    <w:rsid w:val="002F13BD"/>
    <w:rsid w:val="002F19CD"/>
    <w:rsid w:val="002F2846"/>
    <w:rsid w:val="002F4544"/>
    <w:rsid w:val="002F5490"/>
    <w:rsid w:val="002F68AF"/>
    <w:rsid w:val="0030169E"/>
    <w:rsid w:val="00302002"/>
    <w:rsid w:val="00311E6A"/>
    <w:rsid w:val="00320507"/>
    <w:rsid w:val="00324B5D"/>
    <w:rsid w:val="003259C8"/>
    <w:rsid w:val="00325E84"/>
    <w:rsid w:val="0032642E"/>
    <w:rsid w:val="00326E12"/>
    <w:rsid w:val="00344AD5"/>
    <w:rsid w:val="00345CB7"/>
    <w:rsid w:val="00354987"/>
    <w:rsid w:val="003554FF"/>
    <w:rsid w:val="00357B85"/>
    <w:rsid w:val="00371D36"/>
    <w:rsid w:val="00372D99"/>
    <w:rsid w:val="003775AB"/>
    <w:rsid w:val="00383957"/>
    <w:rsid w:val="00385A53"/>
    <w:rsid w:val="00385AA7"/>
    <w:rsid w:val="00393467"/>
    <w:rsid w:val="00393B3E"/>
    <w:rsid w:val="00396982"/>
    <w:rsid w:val="00396A43"/>
    <w:rsid w:val="003A3B25"/>
    <w:rsid w:val="003A50AB"/>
    <w:rsid w:val="003A70C8"/>
    <w:rsid w:val="003B051F"/>
    <w:rsid w:val="003B5BA3"/>
    <w:rsid w:val="003C0D1A"/>
    <w:rsid w:val="003C2ABC"/>
    <w:rsid w:val="003C508C"/>
    <w:rsid w:val="003C68BE"/>
    <w:rsid w:val="003D16DD"/>
    <w:rsid w:val="003D1759"/>
    <w:rsid w:val="003D3D59"/>
    <w:rsid w:val="003D667E"/>
    <w:rsid w:val="003D7143"/>
    <w:rsid w:val="003E0436"/>
    <w:rsid w:val="003E542C"/>
    <w:rsid w:val="003E6991"/>
    <w:rsid w:val="003F0A9D"/>
    <w:rsid w:val="00401340"/>
    <w:rsid w:val="004027B0"/>
    <w:rsid w:val="004033C8"/>
    <w:rsid w:val="0040598D"/>
    <w:rsid w:val="0041394A"/>
    <w:rsid w:val="00420CE6"/>
    <w:rsid w:val="00421872"/>
    <w:rsid w:val="00442A15"/>
    <w:rsid w:val="004450F9"/>
    <w:rsid w:val="00451859"/>
    <w:rsid w:val="00452E6D"/>
    <w:rsid w:val="004557CE"/>
    <w:rsid w:val="00463929"/>
    <w:rsid w:val="004672BE"/>
    <w:rsid w:val="00473420"/>
    <w:rsid w:val="00477040"/>
    <w:rsid w:val="00480F40"/>
    <w:rsid w:val="00481C37"/>
    <w:rsid w:val="00487E3F"/>
    <w:rsid w:val="00492975"/>
    <w:rsid w:val="00492DB4"/>
    <w:rsid w:val="004A0F94"/>
    <w:rsid w:val="004A676E"/>
    <w:rsid w:val="004B0EAB"/>
    <w:rsid w:val="004B26C1"/>
    <w:rsid w:val="004B4D74"/>
    <w:rsid w:val="004B5768"/>
    <w:rsid w:val="004B66CE"/>
    <w:rsid w:val="004B7F94"/>
    <w:rsid w:val="004D3096"/>
    <w:rsid w:val="004D3505"/>
    <w:rsid w:val="004D44EB"/>
    <w:rsid w:val="004D511A"/>
    <w:rsid w:val="004D59BD"/>
    <w:rsid w:val="004D695E"/>
    <w:rsid w:val="004E0DCB"/>
    <w:rsid w:val="004E435D"/>
    <w:rsid w:val="004F3715"/>
    <w:rsid w:val="004F67D0"/>
    <w:rsid w:val="0050458A"/>
    <w:rsid w:val="00510946"/>
    <w:rsid w:val="00516599"/>
    <w:rsid w:val="00516F37"/>
    <w:rsid w:val="005304B6"/>
    <w:rsid w:val="00536A4F"/>
    <w:rsid w:val="005409AE"/>
    <w:rsid w:val="00542CEB"/>
    <w:rsid w:val="0054434C"/>
    <w:rsid w:val="00547679"/>
    <w:rsid w:val="00553820"/>
    <w:rsid w:val="00553D4C"/>
    <w:rsid w:val="00555EEE"/>
    <w:rsid w:val="005633C8"/>
    <w:rsid w:val="0057006B"/>
    <w:rsid w:val="00590EA2"/>
    <w:rsid w:val="0059468A"/>
    <w:rsid w:val="005960D0"/>
    <w:rsid w:val="005A37A4"/>
    <w:rsid w:val="005D007F"/>
    <w:rsid w:val="005E10FF"/>
    <w:rsid w:val="005E347C"/>
    <w:rsid w:val="005E7112"/>
    <w:rsid w:val="005F5B17"/>
    <w:rsid w:val="00602A99"/>
    <w:rsid w:val="00617A86"/>
    <w:rsid w:val="00621164"/>
    <w:rsid w:val="00625A7C"/>
    <w:rsid w:val="00634261"/>
    <w:rsid w:val="00641D80"/>
    <w:rsid w:val="00643A00"/>
    <w:rsid w:val="00644A7E"/>
    <w:rsid w:val="006527F5"/>
    <w:rsid w:val="00653699"/>
    <w:rsid w:val="00660BC4"/>
    <w:rsid w:val="006631DE"/>
    <w:rsid w:val="006719ED"/>
    <w:rsid w:val="00672B2D"/>
    <w:rsid w:val="00680DBE"/>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1492F"/>
    <w:rsid w:val="0071697E"/>
    <w:rsid w:val="00721B90"/>
    <w:rsid w:val="00726C26"/>
    <w:rsid w:val="00730AAC"/>
    <w:rsid w:val="00733D1E"/>
    <w:rsid w:val="00733F55"/>
    <w:rsid w:val="00742C77"/>
    <w:rsid w:val="00750770"/>
    <w:rsid w:val="00751D9E"/>
    <w:rsid w:val="00754059"/>
    <w:rsid w:val="007577F6"/>
    <w:rsid w:val="00757838"/>
    <w:rsid w:val="00761DEE"/>
    <w:rsid w:val="00764F7A"/>
    <w:rsid w:val="00772CE1"/>
    <w:rsid w:val="007801E7"/>
    <w:rsid w:val="00783118"/>
    <w:rsid w:val="0078754D"/>
    <w:rsid w:val="00787811"/>
    <w:rsid w:val="0079059C"/>
    <w:rsid w:val="007911A1"/>
    <w:rsid w:val="0079453C"/>
    <w:rsid w:val="007A32C9"/>
    <w:rsid w:val="007A64FD"/>
    <w:rsid w:val="007A7DDB"/>
    <w:rsid w:val="007C4238"/>
    <w:rsid w:val="007C561E"/>
    <w:rsid w:val="007D7600"/>
    <w:rsid w:val="007E3B2A"/>
    <w:rsid w:val="007E6E1D"/>
    <w:rsid w:val="00803DB2"/>
    <w:rsid w:val="00805087"/>
    <w:rsid w:val="008100D1"/>
    <w:rsid w:val="00814D49"/>
    <w:rsid w:val="0081557C"/>
    <w:rsid w:val="00824FAE"/>
    <w:rsid w:val="00832F40"/>
    <w:rsid w:val="008363DD"/>
    <w:rsid w:val="0084734E"/>
    <w:rsid w:val="00847E2F"/>
    <w:rsid w:val="008534C3"/>
    <w:rsid w:val="00855FE4"/>
    <w:rsid w:val="00876E1A"/>
    <w:rsid w:val="0088079E"/>
    <w:rsid w:val="00882989"/>
    <w:rsid w:val="0089099D"/>
    <w:rsid w:val="00895D72"/>
    <w:rsid w:val="008A0BDD"/>
    <w:rsid w:val="008A4229"/>
    <w:rsid w:val="008A5174"/>
    <w:rsid w:val="008A55FE"/>
    <w:rsid w:val="008B1B67"/>
    <w:rsid w:val="008B213D"/>
    <w:rsid w:val="008B27BD"/>
    <w:rsid w:val="008B302E"/>
    <w:rsid w:val="008B5165"/>
    <w:rsid w:val="008B7CAD"/>
    <w:rsid w:val="008D5CFD"/>
    <w:rsid w:val="008D6475"/>
    <w:rsid w:val="008E0188"/>
    <w:rsid w:val="008E3CC5"/>
    <w:rsid w:val="008F3544"/>
    <w:rsid w:val="009123BB"/>
    <w:rsid w:val="0091606D"/>
    <w:rsid w:val="00921775"/>
    <w:rsid w:val="009232FB"/>
    <w:rsid w:val="00925193"/>
    <w:rsid w:val="009311E4"/>
    <w:rsid w:val="00937AA4"/>
    <w:rsid w:val="00941850"/>
    <w:rsid w:val="00951DFE"/>
    <w:rsid w:val="00956630"/>
    <w:rsid w:val="00963CA3"/>
    <w:rsid w:val="0096743C"/>
    <w:rsid w:val="00970033"/>
    <w:rsid w:val="00972166"/>
    <w:rsid w:val="00980D47"/>
    <w:rsid w:val="00983940"/>
    <w:rsid w:val="0099045A"/>
    <w:rsid w:val="00994566"/>
    <w:rsid w:val="009B5048"/>
    <w:rsid w:val="009B5C6A"/>
    <w:rsid w:val="009C0287"/>
    <w:rsid w:val="009C0523"/>
    <w:rsid w:val="009D597A"/>
    <w:rsid w:val="009E1DC8"/>
    <w:rsid w:val="009E2014"/>
    <w:rsid w:val="009E7A07"/>
    <w:rsid w:val="009F0C26"/>
    <w:rsid w:val="009F2CC0"/>
    <w:rsid w:val="009F4551"/>
    <w:rsid w:val="009F495C"/>
    <w:rsid w:val="00A01946"/>
    <w:rsid w:val="00A0258F"/>
    <w:rsid w:val="00A05B34"/>
    <w:rsid w:val="00A07E3C"/>
    <w:rsid w:val="00A1769B"/>
    <w:rsid w:val="00A202EF"/>
    <w:rsid w:val="00A22EB9"/>
    <w:rsid w:val="00A3540E"/>
    <w:rsid w:val="00A37E91"/>
    <w:rsid w:val="00A40762"/>
    <w:rsid w:val="00A408C1"/>
    <w:rsid w:val="00A4487C"/>
    <w:rsid w:val="00A456EB"/>
    <w:rsid w:val="00A46126"/>
    <w:rsid w:val="00A46E3A"/>
    <w:rsid w:val="00A5202D"/>
    <w:rsid w:val="00A61A65"/>
    <w:rsid w:val="00A61E18"/>
    <w:rsid w:val="00A714BE"/>
    <w:rsid w:val="00A71B61"/>
    <w:rsid w:val="00A746D7"/>
    <w:rsid w:val="00A7747B"/>
    <w:rsid w:val="00AA26C5"/>
    <w:rsid w:val="00AB4BBD"/>
    <w:rsid w:val="00AB6A20"/>
    <w:rsid w:val="00AC01DB"/>
    <w:rsid w:val="00AD09D5"/>
    <w:rsid w:val="00AD5297"/>
    <w:rsid w:val="00AD773F"/>
    <w:rsid w:val="00AF0E22"/>
    <w:rsid w:val="00AF1D3E"/>
    <w:rsid w:val="00AF1DC5"/>
    <w:rsid w:val="00AF502E"/>
    <w:rsid w:val="00AF5A2C"/>
    <w:rsid w:val="00B029AE"/>
    <w:rsid w:val="00B02A46"/>
    <w:rsid w:val="00B07FCD"/>
    <w:rsid w:val="00B10658"/>
    <w:rsid w:val="00B10AE7"/>
    <w:rsid w:val="00B1343A"/>
    <w:rsid w:val="00B24228"/>
    <w:rsid w:val="00B33BB7"/>
    <w:rsid w:val="00B513A4"/>
    <w:rsid w:val="00B63C79"/>
    <w:rsid w:val="00B70E0A"/>
    <w:rsid w:val="00B758F7"/>
    <w:rsid w:val="00B91864"/>
    <w:rsid w:val="00B91F09"/>
    <w:rsid w:val="00BA2E09"/>
    <w:rsid w:val="00BA3BE1"/>
    <w:rsid w:val="00BA62FA"/>
    <w:rsid w:val="00BB19D3"/>
    <w:rsid w:val="00BB2947"/>
    <w:rsid w:val="00BB3FBD"/>
    <w:rsid w:val="00BC31C5"/>
    <w:rsid w:val="00BC3406"/>
    <w:rsid w:val="00BC35A1"/>
    <w:rsid w:val="00BD7971"/>
    <w:rsid w:val="00BE1A8D"/>
    <w:rsid w:val="00BE51FB"/>
    <w:rsid w:val="00BF0FE3"/>
    <w:rsid w:val="00BF71E0"/>
    <w:rsid w:val="00C00980"/>
    <w:rsid w:val="00C00A84"/>
    <w:rsid w:val="00C02936"/>
    <w:rsid w:val="00C065B4"/>
    <w:rsid w:val="00C06922"/>
    <w:rsid w:val="00C117AC"/>
    <w:rsid w:val="00C13DC3"/>
    <w:rsid w:val="00C1440E"/>
    <w:rsid w:val="00C1584A"/>
    <w:rsid w:val="00C24CA4"/>
    <w:rsid w:val="00C25839"/>
    <w:rsid w:val="00C314B2"/>
    <w:rsid w:val="00C35D44"/>
    <w:rsid w:val="00C442C8"/>
    <w:rsid w:val="00C54BE8"/>
    <w:rsid w:val="00C56E7A"/>
    <w:rsid w:val="00C70420"/>
    <w:rsid w:val="00C7306E"/>
    <w:rsid w:val="00C821DB"/>
    <w:rsid w:val="00C877BB"/>
    <w:rsid w:val="00CA34BF"/>
    <w:rsid w:val="00CB417E"/>
    <w:rsid w:val="00CB7879"/>
    <w:rsid w:val="00CC07D1"/>
    <w:rsid w:val="00CC238D"/>
    <w:rsid w:val="00CC6C1C"/>
    <w:rsid w:val="00CD1AC0"/>
    <w:rsid w:val="00CD251C"/>
    <w:rsid w:val="00CD32BB"/>
    <w:rsid w:val="00CE64AA"/>
    <w:rsid w:val="00CF0F4D"/>
    <w:rsid w:val="00D008C5"/>
    <w:rsid w:val="00D01730"/>
    <w:rsid w:val="00D04F0C"/>
    <w:rsid w:val="00D06675"/>
    <w:rsid w:val="00D11B9C"/>
    <w:rsid w:val="00D15E13"/>
    <w:rsid w:val="00D2499C"/>
    <w:rsid w:val="00D26921"/>
    <w:rsid w:val="00D43005"/>
    <w:rsid w:val="00D44DA5"/>
    <w:rsid w:val="00D62F19"/>
    <w:rsid w:val="00D65234"/>
    <w:rsid w:val="00D669FE"/>
    <w:rsid w:val="00D67217"/>
    <w:rsid w:val="00D72306"/>
    <w:rsid w:val="00D91613"/>
    <w:rsid w:val="00DA184B"/>
    <w:rsid w:val="00DA3F5E"/>
    <w:rsid w:val="00DB0829"/>
    <w:rsid w:val="00DB2507"/>
    <w:rsid w:val="00DB3AE5"/>
    <w:rsid w:val="00DC145F"/>
    <w:rsid w:val="00DD66AC"/>
    <w:rsid w:val="00DD6996"/>
    <w:rsid w:val="00DD713D"/>
    <w:rsid w:val="00DE271E"/>
    <w:rsid w:val="00DE4186"/>
    <w:rsid w:val="00DE7E7F"/>
    <w:rsid w:val="00DF2CA2"/>
    <w:rsid w:val="00DF3332"/>
    <w:rsid w:val="00DF5898"/>
    <w:rsid w:val="00E01B09"/>
    <w:rsid w:val="00E01E0A"/>
    <w:rsid w:val="00E106BA"/>
    <w:rsid w:val="00E11A7C"/>
    <w:rsid w:val="00E14CB2"/>
    <w:rsid w:val="00E26FE6"/>
    <w:rsid w:val="00E27080"/>
    <w:rsid w:val="00E4497C"/>
    <w:rsid w:val="00E45857"/>
    <w:rsid w:val="00E46AFE"/>
    <w:rsid w:val="00E53649"/>
    <w:rsid w:val="00E650E8"/>
    <w:rsid w:val="00E7294F"/>
    <w:rsid w:val="00E72FED"/>
    <w:rsid w:val="00E7405B"/>
    <w:rsid w:val="00E83E3F"/>
    <w:rsid w:val="00E87894"/>
    <w:rsid w:val="00EA5ABC"/>
    <w:rsid w:val="00EC6CA9"/>
    <w:rsid w:val="00EC6F96"/>
    <w:rsid w:val="00ED3710"/>
    <w:rsid w:val="00ED5FF2"/>
    <w:rsid w:val="00EE0084"/>
    <w:rsid w:val="00EE51CA"/>
    <w:rsid w:val="00EF189C"/>
    <w:rsid w:val="00EF6ADB"/>
    <w:rsid w:val="00F03CFF"/>
    <w:rsid w:val="00F15959"/>
    <w:rsid w:val="00F3026C"/>
    <w:rsid w:val="00F30703"/>
    <w:rsid w:val="00F307E5"/>
    <w:rsid w:val="00F32AFC"/>
    <w:rsid w:val="00F46209"/>
    <w:rsid w:val="00F472B4"/>
    <w:rsid w:val="00F54E02"/>
    <w:rsid w:val="00F54FC5"/>
    <w:rsid w:val="00F6568C"/>
    <w:rsid w:val="00F745D3"/>
    <w:rsid w:val="00F77F41"/>
    <w:rsid w:val="00F85953"/>
    <w:rsid w:val="00F90392"/>
    <w:rsid w:val="00F97284"/>
    <w:rsid w:val="00FA07B2"/>
    <w:rsid w:val="00FA6347"/>
    <w:rsid w:val="00FB5BBF"/>
    <w:rsid w:val="00FF1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D09B31-B8BD-4274-ACB6-71DCB231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 w:type="character" w:customStyle="1" w:styleId="tab-product-attribute-name">
    <w:name w:val="tab-product-attribute-name"/>
    <w:rsid w:val="00E7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710350414">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90007302">
      <w:bodyDiv w:val="1"/>
      <w:marLeft w:val="0"/>
      <w:marRight w:val="0"/>
      <w:marTop w:val="0"/>
      <w:marBottom w:val="0"/>
      <w:divBdr>
        <w:top w:val="none" w:sz="0" w:space="0" w:color="auto"/>
        <w:left w:val="none" w:sz="0" w:space="0" w:color="auto"/>
        <w:bottom w:val="none" w:sz="0" w:space="0" w:color="auto"/>
        <w:right w:val="none" w:sz="0" w:space="0" w:color="auto"/>
      </w:divBdr>
    </w:div>
    <w:div w:id="1101802623">
      <w:bodyDiv w:val="1"/>
      <w:marLeft w:val="0"/>
      <w:marRight w:val="0"/>
      <w:marTop w:val="0"/>
      <w:marBottom w:val="0"/>
      <w:divBdr>
        <w:top w:val="none" w:sz="0" w:space="0" w:color="auto"/>
        <w:left w:val="none" w:sz="0" w:space="0" w:color="auto"/>
        <w:bottom w:val="none" w:sz="0" w:space="0" w:color="auto"/>
        <w:right w:val="none" w:sz="0" w:space="0" w:color="auto"/>
      </w:divBdr>
    </w:div>
    <w:div w:id="1121416979">
      <w:bodyDiv w:val="1"/>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491949251">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12228545">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el_tilca@yahoo.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ec.europa.eu/europeaid/prag/images/documents/f_pdf_16.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ovidiu.buzduce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7B88E-249A-4515-98FB-F0F508973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3920</TotalTime>
  <Pages>5</Pages>
  <Words>1667</Words>
  <Characters>9503</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Tilca Ionel</cp:lastModifiedBy>
  <cp:revision>88</cp:revision>
  <cp:lastPrinted>2015-06-29T10:20:00Z</cp:lastPrinted>
  <dcterms:created xsi:type="dcterms:W3CDTF">2019-07-16T02:38:00Z</dcterms:created>
  <dcterms:modified xsi:type="dcterms:W3CDTF">2020-04-09T09:47:00Z</dcterms:modified>
</cp:coreProperties>
</file>