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87"/>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PARTEA A: INFORMAȚII PENTRU OFERTANT</w:t>
            </w:r>
          </w:p>
        </w:tc>
      </w:tr>
    </w:tbl>
    <w:p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Default="00056F91" w:rsidP="006B6EA1">
            <w:pPr>
              <w:spacing w:after="0"/>
              <w:jc w:val="both"/>
              <w:rPr>
                <w:rFonts w:ascii="Times New Roman" w:hAnsi="Times New Roman" w:cs="Times New Roman"/>
                <w:lang w:val="ro"/>
              </w:rPr>
            </w:pPr>
            <w:r>
              <w:rPr>
                <w:rFonts w:ascii="Times New Roman" w:hAnsi="Times New Roman" w:cs="Times New Roman"/>
                <w:b/>
                <w:bCs/>
                <w:lang w:val="ro"/>
              </w:rPr>
              <w:t xml:space="preserve">Denumirea și adresa autorității contractante: </w:t>
            </w:r>
            <w:r w:rsidR="00722A26" w:rsidRPr="00722A26">
              <w:rPr>
                <w:rFonts w:ascii="Times New Roman" w:hAnsi="Times New Roman" w:cs="Times New Roman"/>
                <w:lang w:val="ro"/>
              </w:rPr>
              <w:t>Judeţul Timiş prin Consiliul Judeţean Timiş</w:t>
            </w:r>
          </w:p>
          <w:p w:rsidR="00722A26" w:rsidRPr="00E53649" w:rsidRDefault="00722A26" w:rsidP="006B6EA1">
            <w:pPr>
              <w:spacing w:after="0"/>
              <w:jc w:val="both"/>
              <w:rPr>
                <w:rFonts w:ascii="Times New Roman" w:hAnsi="Times New Roman" w:cs="Times New Roman"/>
              </w:rPr>
            </w:pPr>
            <w:r>
              <w:rPr>
                <w:rFonts w:ascii="Times New Roman" w:hAnsi="Times New Roman" w:cs="Times New Roman"/>
              </w:rPr>
              <w:t xml:space="preserve">                                                                              Bd. Revoluț</w:t>
            </w:r>
            <w:r w:rsidR="0036639E">
              <w:rPr>
                <w:rFonts w:ascii="Times New Roman" w:hAnsi="Times New Roman" w:cs="Times New Roman"/>
              </w:rPr>
              <w:t>iei din 1989, Nr. 17, Timișoara</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Denumirea ofertei:</w:t>
            </w:r>
            <w:r w:rsidR="00722A26">
              <w:rPr>
                <w:rFonts w:ascii="Times New Roman" w:hAnsi="Times New Roman" w:cs="Times New Roman"/>
                <w:lang w:val="ro"/>
              </w:rPr>
              <w:t xml:space="preserve"> Servicii de editare și printare </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 xml:space="preserve">Număr referință:  </w:t>
            </w:r>
            <w:r w:rsidR="00FB7F79">
              <w:rPr>
                <w:rStyle w:val="Bodytext2NotBold"/>
                <w:rFonts w:eastAsia="Calibri"/>
                <w:sz w:val="24"/>
                <w:szCs w:val="24"/>
              </w:rPr>
              <w:t>RORS463/CJT/3</w:t>
            </w:r>
          </w:p>
          <w:p w:rsidR="00056F91" w:rsidRPr="00E53649" w:rsidRDefault="00056F91" w:rsidP="006B6EA1">
            <w:pPr>
              <w:spacing w:after="0"/>
              <w:jc w:val="both"/>
              <w:rPr>
                <w:rFonts w:ascii="Times New Roman" w:hAnsi="Times New Roman" w:cs="Times New Roman"/>
                <w:b/>
                <w:bCs/>
              </w:rPr>
            </w:pPr>
            <w:r>
              <w:rPr>
                <w:rFonts w:ascii="Times New Roman" w:hAnsi="Times New Roman" w:cs="Times New Roman"/>
                <w:b/>
                <w:bCs/>
                <w:lang w:val="ro"/>
              </w:rPr>
              <w:t>Data lansării:</w:t>
            </w:r>
            <w:r w:rsidR="00AB3006">
              <w:rPr>
                <w:rFonts w:ascii="Times New Roman" w:hAnsi="Times New Roman" w:cs="Times New Roman"/>
                <w:lang w:val="ro"/>
              </w:rPr>
              <w:t xml:space="preserve"> 18/05</w:t>
            </w:r>
            <w:r w:rsidR="00722A26">
              <w:rPr>
                <w:rFonts w:ascii="Times New Roman" w:hAnsi="Times New Roman" w:cs="Times New Roman"/>
                <w:lang w:val="ro"/>
              </w:rPr>
              <w:t>/2020</w:t>
            </w:r>
          </w:p>
        </w:tc>
      </w:tr>
    </w:tbl>
    <w:p w:rsidR="00056F91" w:rsidRPr="00E53649" w:rsidRDefault="00056F91" w:rsidP="00555EEE">
      <w:pPr>
        <w:spacing w:after="0"/>
        <w:jc w:val="both"/>
        <w:rPr>
          <w:rFonts w:ascii="Times New Roman" w:hAnsi="Times New Roman" w:cs="Times New Roman"/>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rsidR="00056F91" w:rsidRPr="00E53649" w:rsidRDefault="00056F91" w:rsidP="00855FE4">
      <w:pPr>
        <w:spacing w:after="0"/>
        <w:ind w:left="720"/>
        <w:jc w:val="both"/>
        <w:rPr>
          <w:rFonts w:ascii="Times New Roman" w:hAnsi="Times New Roman" w:cs="Times New Roman"/>
          <w:i/>
          <w:iCs/>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acestei licitații îl reprezintă:</w:t>
      </w:r>
    </w:p>
    <w:p w:rsidR="00056F91" w:rsidRPr="00E53649" w:rsidRDefault="00056F91" w:rsidP="00855FE4">
      <w:pPr>
        <w:spacing w:after="0"/>
        <w:jc w:val="both"/>
        <w:rPr>
          <w:rFonts w:ascii="Times New Roman" w:hAnsi="Times New Roman" w:cs="Times New Roman"/>
          <w:sz w:val="24"/>
          <w:szCs w:val="24"/>
        </w:rPr>
      </w:pPr>
    </w:p>
    <w:p w:rsidR="00722A26" w:rsidRPr="005021CC" w:rsidRDefault="00056F91" w:rsidP="00722A26">
      <w:pPr>
        <w:pStyle w:val="Corptext5"/>
        <w:shd w:val="clear" w:color="auto" w:fill="auto"/>
        <w:spacing w:after="295" w:line="299" w:lineRule="exact"/>
        <w:ind w:left="100" w:right="20" w:firstLine="0"/>
        <w:jc w:val="both"/>
        <w:rPr>
          <w:sz w:val="24"/>
          <w:szCs w:val="24"/>
        </w:rPr>
      </w:pPr>
      <w:r w:rsidRPr="00722A26">
        <w:rPr>
          <w:sz w:val="24"/>
          <w:szCs w:val="24"/>
          <w:lang w:val="ro"/>
        </w:rPr>
        <w:t xml:space="preserve">- </w:t>
      </w:r>
      <w:r w:rsidR="00722A26" w:rsidRPr="005021CC">
        <w:rPr>
          <w:sz w:val="24"/>
          <w:szCs w:val="24"/>
        </w:rPr>
        <w:t xml:space="preserve">Asigurarea serviciilor de editare şi printare materiale promoţionale şi publicitare în cadrul Proiectului </w:t>
      </w:r>
      <w:r w:rsidR="00722A26" w:rsidRPr="005021CC">
        <w:rPr>
          <w:b/>
          <w:bCs/>
          <w:noProof/>
          <w:sz w:val="24"/>
          <w:szCs w:val="24"/>
        </w:rPr>
        <w:t>„</w:t>
      </w:r>
      <w:r w:rsidR="00722A26" w:rsidRPr="005021CC">
        <w:rPr>
          <w:b/>
          <w:bCs/>
          <w:noProof/>
          <w:sz w:val="24"/>
          <w:szCs w:val="24"/>
          <w:shd w:val="clear" w:color="auto" w:fill="FFFFFF"/>
        </w:rPr>
        <w:t xml:space="preserve">Enhancing tourism in Parta and Majdan archeological sites” </w:t>
      </w:r>
      <w:r w:rsidR="00722A26" w:rsidRPr="005021CC">
        <w:rPr>
          <w:bCs/>
          <w:noProof/>
          <w:sz w:val="24"/>
          <w:szCs w:val="24"/>
          <w:shd w:val="clear" w:color="auto" w:fill="FFFFFF"/>
        </w:rPr>
        <w:t>(</w:t>
      </w:r>
      <w:r w:rsidR="00722A26" w:rsidRPr="005021CC">
        <w:rPr>
          <w:noProof/>
          <w:sz w:val="24"/>
          <w:szCs w:val="24"/>
        </w:rPr>
        <w:t>”Valorificarea potenţialului siturilor arheologice Parţa si Majdan pentru stimularea turismului in zona transfrontalieră Banat</w:t>
      </w:r>
      <w:r w:rsidR="00722A26" w:rsidRPr="005021CC">
        <w:rPr>
          <w:bCs/>
          <w:noProof/>
          <w:sz w:val="24"/>
          <w:szCs w:val="24"/>
          <w:shd w:val="clear" w:color="auto" w:fill="FFFFFF"/>
        </w:rPr>
        <w:t>”)</w:t>
      </w:r>
      <w:r w:rsidR="00722A26" w:rsidRPr="005021CC">
        <w:rPr>
          <w:b/>
          <w:noProof/>
          <w:sz w:val="24"/>
          <w:szCs w:val="24"/>
          <w:shd w:val="clear" w:color="auto" w:fill="FFFFFF"/>
        </w:rPr>
        <w:t>, Acronim</w:t>
      </w:r>
      <w:r w:rsidR="00722A26" w:rsidRPr="005021CC">
        <w:rPr>
          <w:rStyle w:val="apple-converted-space"/>
          <w:noProof/>
          <w:sz w:val="24"/>
          <w:szCs w:val="24"/>
          <w:shd w:val="clear" w:color="auto" w:fill="FFFFFF"/>
        </w:rPr>
        <w:t> </w:t>
      </w:r>
      <w:r w:rsidR="00722A26" w:rsidRPr="005021CC">
        <w:rPr>
          <w:b/>
          <w:bCs/>
          <w:noProof/>
          <w:sz w:val="24"/>
          <w:szCs w:val="24"/>
          <w:shd w:val="clear" w:color="auto" w:fill="FFFFFF"/>
        </w:rPr>
        <w:t>PAMAROSE, cod eMS RORS 463</w:t>
      </w:r>
      <w:r w:rsidR="00722A26" w:rsidRPr="005021CC">
        <w:rPr>
          <w:sz w:val="24"/>
          <w:szCs w:val="24"/>
          <w:lang w:val="en-US"/>
        </w:rPr>
        <w:t xml:space="preserve"> </w:t>
      </w:r>
      <w:r w:rsidR="00722A26" w:rsidRPr="005021CC">
        <w:rPr>
          <w:sz w:val="24"/>
          <w:szCs w:val="24"/>
        </w:rPr>
        <w:t xml:space="preserve">astfel </w:t>
      </w:r>
      <w:r w:rsidR="00722A26" w:rsidRPr="005021CC">
        <w:rPr>
          <w:sz w:val="24"/>
          <w:szCs w:val="24"/>
          <w:lang w:val="en-US"/>
        </w:rPr>
        <w:t xml:space="preserve">cum </w:t>
      </w:r>
      <w:r w:rsidR="00722A26" w:rsidRPr="005021CC">
        <w:rPr>
          <w:sz w:val="24"/>
          <w:szCs w:val="24"/>
        </w:rPr>
        <w:t>este indicat în informaţiile tehnice de la punctul 2 din aceste informaţii.</w:t>
      </w:r>
    </w:p>
    <w:p w:rsidR="00056F91" w:rsidRPr="00E53649" w:rsidRDefault="00056F91" w:rsidP="00855FE4">
      <w:pPr>
        <w:spacing w:after="0"/>
        <w:jc w:val="both"/>
        <w:rPr>
          <w:rFonts w:ascii="Times New Roman" w:hAnsi="Times New Roman" w:cs="Times New Roman"/>
          <w:i/>
          <w:i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Termenul limită pentru depunerea ofertelor este </w:t>
      </w:r>
      <w:r w:rsidRPr="002B393F">
        <w:rPr>
          <w:rFonts w:ascii="Times New Roman" w:hAnsi="Times New Roman" w:cs="Times New Roman"/>
          <w:sz w:val="24"/>
          <w:szCs w:val="24"/>
          <w:lang w:val="ro"/>
        </w:rPr>
        <w:t>&lt;</w:t>
      </w:r>
      <w:r w:rsidR="002B393F" w:rsidRPr="002B393F">
        <w:rPr>
          <w:rFonts w:ascii="Times New Roman" w:hAnsi="Times New Roman" w:cs="Times New Roman"/>
          <w:b/>
          <w:bCs/>
          <w:sz w:val="24"/>
          <w:szCs w:val="24"/>
          <w:lang w:val="ro"/>
        </w:rPr>
        <w:t>26/05/2020 la ora 12:00</w:t>
      </w:r>
      <w:r w:rsidRPr="002B393F">
        <w:rPr>
          <w:rFonts w:ascii="Times New Roman" w:hAnsi="Times New Roman" w:cs="Times New Roman"/>
          <w:b/>
          <w:bCs/>
          <w:sz w:val="24"/>
          <w:szCs w:val="24"/>
          <w:lang w:val="ro"/>
        </w:rPr>
        <w:t xml:space="preserve"> &gt;</w:t>
      </w:r>
      <w:r w:rsidRPr="002B393F">
        <w:rPr>
          <w:rFonts w:ascii="Times New Roman" w:hAnsi="Times New Roman" w:cs="Times New Roman"/>
          <w:sz w:val="24"/>
          <w:szCs w:val="24"/>
          <w:lang w:val="ro"/>
        </w:rPr>
        <w:t>.</w:t>
      </w:r>
      <w:r>
        <w:rPr>
          <w:rFonts w:ascii="Times New Roman" w:hAnsi="Times New Roman" w:cs="Times New Roman"/>
          <w:sz w:val="24"/>
          <w:szCs w:val="24"/>
          <w:lang w:val="ro"/>
        </w:rPr>
        <w:t xml:space="preserve"> Orice ofertă primită după acest termen limită va fi respinsă automat. </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rsidR="00B47C69" w:rsidRDefault="00B47C69" w:rsidP="00855FE4">
      <w:pPr>
        <w:spacing w:after="0"/>
        <w:jc w:val="both"/>
        <w:rPr>
          <w:rFonts w:ascii="Times New Roman" w:hAnsi="Times New Roman" w:cs="Times New Roman"/>
          <w:sz w:val="24"/>
          <w:szCs w:val="24"/>
        </w:rPr>
      </w:pPr>
    </w:p>
    <w:p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rsidR="00056F9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Se reamintește ofertanților că valoarea maximă disponibilă a contractului este </w:t>
      </w:r>
      <w:r w:rsidR="0014302C">
        <w:rPr>
          <w:rFonts w:ascii="Times New Roman" w:hAnsi="Times New Roman" w:cs="Times New Roman"/>
          <w:sz w:val="24"/>
          <w:szCs w:val="24"/>
          <w:lang w:val="ro"/>
        </w:rPr>
        <w:t>24.217,50</w:t>
      </w:r>
      <w:r w:rsidR="00722A26" w:rsidRPr="00722A26">
        <w:rPr>
          <w:rFonts w:ascii="Times New Roman" w:hAnsi="Times New Roman" w:cs="Times New Roman"/>
          <w:sz w:val="24"/>
          <w:szCs w:val="24"/>
          <w:lang w:val="ro"/>
        </w:rPr>
        <w:t xml:space="preserve"> </w:t>
      </w:r>
      <w:r w:rsidR="00722A26">
        <w:rPr>
          <w:rFonts w:ascii="Times New Roman" w:hAnsi="Times New Roman" w:cs="Times New Roman"/>
          <w:sz w:val="24"/>
          <w:szCs w:val="24"/>
          <w:lang w:val="ro"/>
        </w:rPr>
        <w:t>l</w:t>
      </w:r>
      <w:r w:rsidR="00722A26" w:rsidRPr="00722A26">
        <w:rPr>
          <w:rFonts w:ascii="Times New Roman" w:hAnsi="Times New Roman" w:cs="Times New Roman"/>
          <w:sz w:val="24"/>
          <w:szCs w:val="24"/>
          <w:lang w:val="ro"/>
        </w:rPr>
        <w:t>ei TVA inclusă, calcu</w:t>
      </w:r>
      <w:r w:rsidR="0014302C">
        <w:rPr>
          <w:rFonts w:ascii="Times New Roman" w:hAnsi="Times New Roman" w:cs="Times New Roman"/>
          <w:sz w:val="24"/>
          <w:szCs w:val="24"/>
          <w:lang w:val="ro"/>
        </w:rPr>
        <w:t>lat la curs InforEuro luna Mai 2020, de 4,8435</w:t>
      </w:r>
      <w:r w:rsidR="00722A26" w:rsidRPr="00722A26">
        <w:rPr>
          <w:rFonts w:ascii="Times New Roman" w:hAnsi="Times New Roman" w:cs="Times New Roman"/>
          <w:sz w:val="24"/>
          <w:szCs w:val="24"/>
          <w:lang w:val="ro"/>
        </w:rPr>
        <w:t xml:space="preserve"> Iei/EUR, (valoarea maximă disponibilă fără</w:t>
      </w:r>
      <w:r w:rsidR="0014302C">
        <w:rPr>
          <w:rFonts w:ascii="Times New Roman" w:hAnsi="Times New Roman" w:cs="Times New Roman"/>
          <w:sz w:val="24"/>
          <w:szCs w:val="24"/>
          <w:lang w:val="ro"/>
        </w:rPr>
        <w:t xml:space="preserve"> TVA este de 20.350,84</w:t>
      </w:r>
      <w:r w:rsidR="00722A26" w:rsidRPr="00722A26">
        <w:rPr>
          <w:rFonts w:ascii="Times New Roman" w:hAnsi="Times New Roman" w:cs="Times New Roman"/>
          <w:sz w:val="24"/>
          <w:szCs w:val="24"/>
          <w:lang w:val="ro"/>
        </w:rPr>
        <w:t xml:space="preserve"> lei)</w:t>
      </w:r>
      <w:r>
        <w:rPr>
          <w:rFonts w:ascii="Times New Roman" w:hAnsi="Times New Roman" w:cs="Times New Roman"/>
          <w:sz w:val="24"/>
          <w:szCs w:val="24"/>
          <w:lang w:val="ro"/>
        </w:rPr>
        <w:t xml:space="preserv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 xml:space="preserve">Oferta financiară trebuie prezentată ca o valoare exprimată în  </w:t>
      </w:r>
      <w:r w:rsidR="00722A26">
        <w:rPr>
          <w:rFonts w:ascii="Times New Roman" w:hAnsi="Times New Roman" w:cs="Times New Roman"/>
          <w:sz w:val="24"/>
          <w:szCs w:val="24"/>
          <w:lang w:val="ro"/>
        </w:rPr>
        <w:t>LEI</w:t>
      </w:r>
      <w:r>
        <w:rPr>
          <w:rFonts w:ascii="Times New Roman" w:hAnsi="Times New Roman" w:cs="Times New Roman"/>
          <w:sz w:val="24"/>
          <w:szCs w:val="24"/>
          <w:lang w:val="ro"/>
        </w:rPr>
        <w:t xml:space="preserve"> și trebuie depusă utilizând modelul pentru versiunea preț global din PARTEA C: FORMATUL OFERTEI FINANCIARE.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Reglementările fiscale și vamale aplicabile sunt specificate în proiectul de contract din partea A a prezentului dosar de licitație. </w:t>
      </w:r>
    </w:p>
    <w:p w:rsidR="00056F91" w:rsidRDefault="00056F91" w:rsidP="006C5331">
      <w:pPr>
        <w:spacing w:after="0"/>
        <w:jc w:val="both"/>
        <w:rPr>
          <w:rFonts w:ascii="Times New Roman" w:hAnsi="Times New Roman" w:cs="Times New Roman"/>
          <w:sz w:val="24"/>
          <w:szCs w:val="24"/>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nu este permisă.</w:t>
      </w: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În cazul în care s-au primit mai multe oferte</w:t>
      </w:r>
      <w:r w:rsidR="002B393F">
        <w:rPr>
          <w:rFonts w:ascii="Times New Roman" w:hAnsi="Times New Roman" w:cs="Times New Roman"/>
          <w:sz w:val="24"/>
          <w:szCs w:val="24"/>
          <w:lang w:val="ro"/>
        </w:rPr>
        <w:t>: cel mai bun raport calitate pre</w:t>
      </w:r>
      <w:r w:rsidR="002B393F">
        <w:rPr>
          <w:rFonts w:ascii="Times New Roman" w:hAnsi="Times New Roman" w:cs="Times New Roman"/>
          <w:sz w:val="24"/>
          <w:szCs w:val="24"/>
          <w:lang w:val="ro-RO"/>
        </w:rPr>
        <w:t>ț</w:t>
      </w:r>
      <w:r w:rsidR="002B393F">
        <w:rPr>
          <w:rFonts w:ascii="Times New Roman" w:hAnsi="Times New Roman" w:cs="Times New Roman"/>
          <w:sz w:val="24"/>
          <w:szCs w:val="24"/>
          <w:lang w:val="ro"/>
        </w:rPr>
        <w:t>, conform cerințelor PRAG.</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rsidR="00722A26" w:rsidRPr="005021CC" w:rsidRDefault="00722A26" w:rsidP="00722A26">
      <w:pPr>
        <w:pStyle w:val="Corptext5"/>
        <w:shd w:val="clear" w:color="auto" w:fill="auto"/>
        <w:spacing w:line="295" w:lineRule="exact"/>
        <w:ind w:left="20" w:right="4400" w:firstLine="688"/>
        <w:jc w:val="both"/>
        <w:rPr>
          <w:sz w:val="24"/>
          <w:szCs w:val="24"/>
        </w:rPr>
      </w:pPr>
      <w:r w:rsidRPr="005021CC">
        <w:rPr>
          <w:sz w:val="24"/>
          <w:szCs w:val="24"/>
        </w:rPr>
        <w:t xml:space="preserve">-Organizare şi metodologie: 30 puncte </w:t>
      </w:r>
    </w:p>
    <w:p w:rsidR="00722A26" w:rsidRPr="005021CC" w:rsidRDefault="00722A26" w:rsidP="00722A26">
      <w:pPr>
        <w:pStyle w:val="Corptext5"/>
        <w:shd w:val="clear" w:color="auto" w:fill="auto"/>
        <w:spacing w:line="295" w:lineRule="exact"/>
        <w:ind w:left="20" w:right="4400" w:firstLine="688"/>
        <w:jc w:val="both"/>
        <w:rPr>
          <w:sz w:val="24"/>
          <w:szCs w:val="24"/>
        </w:rPr>
      </w:pPr>
      <w:r w:rsidRPr="005021CC">
        <w:rPr>
          <w:sz w:val="24"/>
          <w:szCs w:val="24"/>
        </w:rPr>
        <w:t>-Resurse propuse: 50 puncte</w:t>
      </w:r>
    </w:p>
    <w:p w:rsidR="00722A26" w:rsidRPr="005021CC" w:rsidRDefault="00722A26" w:rsidP="00722A26">
      <w:pPr>
        <w:pStyle w:val="Corptext5"/>
        <w:shd w:val="clear" w:color="auto" w:fill="auto"/>
        <w:spacing w:line="295" w:lineRule="exact"/>
        <w:ind w:left="708" w:right="3806" w:firstLine="0"/>
        <w:jc w:val="both"/>
        <w:rPr>
          <w:sz w:val="24"/>
          <w:szCs w:val="24"/>
        </w:rPr>
      </w:pPr>
      <w:r w:rsidRPr="005021CC">
        <w:rPr>
          <w:sz w:val="24"/>
          <w:szCs w:val="24"/>
        </w:rPr>
        <w:t xml:space="preserve">-Perioada pentru furnizare servicii: 20 </w:t>
      </w:r>
      <w:r>
        <w:rPr>
          <w:sz w:val="24"/>
          <w:szCs w:val="24"/>
        </w:rPr>
        <w:t>p</w:t>
      </w:r>
      <w:r w:rsidRPr="005021CC">
        <w:rPr>
          <w:sz w:val="24"/>
          <w:szCs w:val="24"/>
        </w:rPr>
        <w:t>uncte TOTAL: 100 de puncte</w:t>
      </w:r>
    </w:p>
    <w:p w:rsidR="00056F91" w:rsidRPr="00E53649" w:rsidRDefault="00056F91" w:rsidP="00001EE9">
      <w:pPr>
        <w:spacing w:after="0"/>
        <w:ind w:left="72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rsidR="00056F91" w:rsidRPr="00E53649" w:rsidRDefault="00056F91" w:rsidP="00001EE9">
      <w:pPr>
        <w:spacing w:after="0"/>
        <w:jc w:val="both"/>
        <w:rPr>
          <w:rFonts w:ascii="Times New Roman" w:hAnsi="Times New Roman" w:cs="Times New Roman"/>
          <w:sz w:val="24"/>
          <w:szCs w:val="24"/>
        </w:rPr>
      </w:pPr>
    </w:p>
    <w:p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rsidR="00553D4C" w:rsidRDefault="00553D4C" w:rsidP="00001EE9">
      <w:pPr>
        <w:pStyle w:val="ListParagraph"/>
        <w:spacing w:after="0"/>
        <w:ind w:left="0"/>
        <w:jc w:val="both"/>
        <w:rPr>
          <w:rFonts w:ascii="Times New Roman" w:hAnsi="Times New Roman" w:cs="Times New Roman"/>
          <w:sz w:val="24"/>
          <w:szCs w:val="24"/>
        </w:rPr>
      </w:pPr>
    </w:p>
    <w:p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rsidR="00056F91" w:rsidRDefault="00056F91" w:rsidP="00001EE9">
      <w:pPr>
        <w:pStyle w:val="ListParagraph"/>
        <w:spacing w:after="0"/>
        <w:ind w:left="0"/>
        <w:jc w:val="both"/>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Ofertantul câștigător va fi informat în scris despre rezultatele procedurii de evaluare.</w:t>
      </w:r>
    </w:p>
    <w:p w:rsidR="00056F91" w:rsidRDefault="000227D0" w:rsidP="00001EE9">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722A26">
        <w:rPr>
          <w:rFonts w:ascii="Times New Roman" w:hAnsi="Times New Roman" w:cs="Times New Roman"/>
          <w:sz w:val="24"/>
          <w:szCs w:val="24"/>
          <w:lang w:val="ro"/>
        </w:rPr>
        <w:t>7</w:t>
      </w:r>
      <w:r>
        <w:rPr>
          <w:rFonts w:ascii="Times New Roman" w:hAnsi="Times New Roman" w:cs="Times New Roman"/>
          <w:sz w:val="24"/>
          <w:szCs w:val="24"/>
          <w:lang w:val="ro"/>
        </w:rPr>
        <w:t xml:space="preserve"> zile de la data limită de depunere a ofertelor. </w:t>
      </w:r>
    </w:p>
    <w:p w:rsidR="00B865AA" w:rsidRPr="00E53649" w:rsidRDefault="00B865AA" w:rsidP="00001EE9">
      <w:pPr>
        <w:spacing w:after="0"/>
        <w:jc w:val="both"/>
        <w:rPr>
          <w:rFonts w:ascii="Times New Roman" w:hAnsi="Times New Roman" w:cs="Times New Roman"/>
          <w:sz w:val="24"/>
          <w:szCs w:val="24"/>
        </w:rPr>
      </w:pPr>
      <w:bookmarkStart w:id="0" w:name="_GoBack"/>
      <w:bookmarkEnd w:id="0"/>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lang w:val="ro"/>
        </w:rPr>
        <w:t>un exemplar original.</w:t>
      </w:r>
      <w:r>
        <w:rPr>
          <w:rFonts w:ascii="Times New Roman" w:hAnsi="Times New Roman" w:cs="Times New Roman"/>
          <w:sz w:val="24"/>
          <w:szCs w:val="24"/>
          <w:lang w:val="ro"/>
        </w:rPr>
        <w:t xml:space="preserve"> Toate ofertele care nu utilizează formularul prescris pot fi respinse de autoritatea contractantă. </w:t>
      </w:r>
    </w:p>
    <w:p w:rsidR="00056F91" w:rsidRPr="00E53649" w:rsidRDefault="00056F91" w:rsidP="00855FE4">
      <w:pPr>
        <w:spacing w:after="0"/>
        <w:jc w:val="both"/>
        <w:rPr>
          <w:rFonts w:ascii="Times New Roman" w:hAnsi="Times New Roman" w:cs="Times New Roman"/>
          <w:sz w:val="24"/>
          <w:szCs w:val="24"/>
        </w:rPr>
      </w:pPr>
    </w:p>
    <w:p w:rsidR="00D16053" w:rsidRPr="005021CC" w:rsidRDefault="00D16053" w:rsidP="00D16053">
      <w:pPr>
        <w:pStyle w:val="Corptext5"/>
        <w:shd w:val="clear" w:color="auto" w:fill="auto"/>
        <w:spacing w:line="230" w:lineRule="exact"/>
        <w:ind w:left="20" w:firstLine="0"/>
        <w:jc w:val="both"/>
        <w:rPr>
          <w:sz w:val="24"/>
          <w:szCs w:val="24"/>
        </w:rPr>
      </w:pPr>
      <w:r w:rsidRPr="005021CC">
        <w:rPr>
          <w:sz w:val="24"/>
          <w:szCs w:val="24"/>
        </w:rPr>
        <w:t>Pe lângă ofertă, ofertantul trebuie să furnizeze următoarele documente justificative:</w:t>
      </w:r>
    </w:p>
    <w:p w:rsidR="00D16053" w:rsidRPr="005021CC" w:rsidRDefault="00D16053" w:rsidP="00D16053">
      <w:pPr>
        <w:pStyle w:val="Corptext5"/>
        <w:numPr>
          <w:ilvl w:val="0"/>
          <w:numId w:val="7"/>
        </w:numPr>
        <w:shd w:val="clear" w:color="auto" w:fill="auto"/>
        <w:tabs>
          <w:tab w:val="left" w:pos="290"/>
        </w:tabs>
        <w:spacing w:line="298" w:lineRule="exact"/>
        <w:ind w:left="20" w:right="40" w:firstLine="0"/>
        <w:jc w:val="both"/>
        <w:rPr>
          <w:sz w:val="24"/>
          <w:szCs w:val="24"/>
        </w:rPr>
      </w:pPr>
      <w:r w:rsidRPr="005021CC">
        <w:rPr>
          <w:sz w:val="24"/>
          <w:szCs w:val="24"/>
        </w:rPr>
        <w:t>Operatorii economici ce depun oferta trebuie să dovedească o formă de înregistrare în condiţiile legii, să reiasă că operatorul economic este legal constituit, că nu se află în niciuna dintre situaţiile de anulare a constituirii precum şi faptul că are capacitatea profesională de a realiza activităţile care fac obiectul contractului.</w:t>
      </w:r>
    </w:p>
    <w:p w:rsidR="00D16053" w:rsidRPr="005021CC" w:rsidRDefault="00D16053" w:rsidP="00D16053">
      <w:pPr>
        <w:pStyle w:val="Corptext5"/>
        <w:shd w:val="clear" w:color="auto" w:fill="auto"/>
        <w:spacing w:after="209" w:line="259" w:lineRule="exact"/>
        <w:ind w:left="20" w:right="40" w:firstLine="0"/>
        <w:jc w:val="both"/>
        <w:rPr>
          <w:sz w:val="24"/>
          <w:szCs w:val="24"/>
        </w:rPr>
      </w:pPr>
      <w:r w:rsidRPr="005021CC">
        <w:rPr>
          <w:sz w:val="24"/>
          <w:szCs w:val="24"/>
        </w:rPr>
        <w:t>Persoanele juridice/fizice străine, (daca este cazul), care se prezintă ca ofertanţi vor prezenta documentele care dovedesc o formă de înregistrare/atestare ori apartenenţă din punct de vedere profesional, emise de autorităţile competente din ţara în care îşi are sediul ofertantul. Documentele solicitate pot fi depuse în oricare din formele: original/copie legalizata/copie lizibilă cu menţiunea „conform cu originalul” şi vor conţine informaţii reale/actuale la data prezentării acestora.</w:t>
      </w:r>
    </w:p>
    <w:p w:rsidR="00D16053" w:rsidRPr="005021CC" w:rsidRDefault="00D16053" w:rsidP="00D16053">
      <w:pPr>
        <w:pStyle w:val="Corptext5"/>
        <w:shd w:val="clear" w:color="auto" w:fill="auto"/>
        <w:spacing w:line="298" w:lineRule="exact"/>
        <w:ind w:left="20" w:firstLine="0"/>
        <w:jc w:val="both"/>
        <w:rPr>
          <w:sz w:val="24"/>
          <w:szCs w:val="24"/>
        </w:rPr>
      </w:pPr>
      <w:r w:rsidRPr="005021CC">
        <w:rPr>
          <w:sz w:val="24"/>
          <w:szCs w:val="24"/>
        </w:rPr>
        <w:t>În acest sens se va depune:</w:t>
      </w:r>
    </w:p>
    <w:p w:rsidR="00D16053" w:rsidRPr="005021CC" w:rsidRDefault="00D16053" w:rsidP="00D16053">
      <w:pPr>
        <w:pStyle w:val="Corptext5"/>
        <w:numPr>
          <w:ilvl w:val="0"/>
          <w:numId w:val="8"/>
        </w:numPr>
        <w:shd w:val="clear" w:color="auto" w:fill="auto"/>
        <w:tabs>
          <w:tab w:val="left" w:pos="1046"/>
        </w:tabs>
        <w:spacing w:line="298" w:lineRule="exact"/>
        <w:ind w:left="1080" w:right="40" w:hanging="360"/>
        <w:jc w:val="both"/>
        <w:rPr>
          <w:sz w:val="24"/>
          <w:szCs w:val="24"/>
        </w:rPr>
      </w:pPr>
      <w:r w:rsidRPr="005021CC">
        <w:rPr>
          <w:sz w:val="24"/>
          <w:szCs w:val="24"/>
        </w:rPr>
        <w:t>Copie conform cu originalul a Certificatului de înregistrare sau echivalent (dacă este disponibil public, pentru ca Autoritatea Contractantă să îl poată consulta, se va indica adresa unde se poate consulta)</w:t>
      </w:r>
    </w:p>
    <w:p w:rsidR="00D16053" w:rsidRPr="005021CC" w:rsidRDefault="00D16053" w:rsidP="00D16053">
      <w:pPr>
        <w:pStyle w:val="Corptext5"/>
        <w:numPr>
          <w:ilvl w:val="0"/>
          <w:numId w:val="8"/>
        </w:numPr>
        <w:shd w:val="clear" w:color="auto" w:fill="auto"/>
        <w:tabs>
          <w:tab w:val="left" w:pos="1046"/>
        </w:tabs>
        <w:spacing w:after="271" w:line="298" w:lineRule="exact"/>
        <w:ind w:left="1080" w:right="40" w:hanging="360"/>
        <w:jc w:val="both"/>
        <w:rPr>
          <w:sz w:val="24"/>
          <w:szCs w:val="24"/>
        </w:rPr>
      </w:pPr>
      <w:r w:rsidRPr="005021CC">
        <w:rPr>
          <w:sz w:val="24"/>
          <w:szCs w:val="24"/>
        </w:rPr>
        <w:t>Copie Certificat Constatator sau echivalent, valabil la momentul depunerii (dacă este disponibil public, pentru ca Autoritatea Contractantă să îl poată consulta, se va indica adresa unde se poate consulta)</w:t>
      </w:r>
    </w:p>
    <w:p w:rsidR="00D16053" w:rsidRPr="005021CC" w:rsidRDefault="00D16053" w:rsidP="00D16053">
      <w:pPr>
        <w:pStyle w:val="Corptext5"/>
        <w:numPr>
          <w:ilvl w:val="0"/>
          <w:numId w:val="7"/>
        </w:numPr>
        <w:shd w:val="clear" w:color="auto" w:fill="auto"/>
        <w:tabs>
          <w:tab w:val="left" w:pos="290"/>
        </w:tabs>
        <w:spacing w:line="259" w:lineRule="exact"/>
        <w:ind w:left="20" w:right="40" w:firstLine="0"/>
        <w:jc w:val="both"/>
        <w:rPr>
          <w:sz w:val="24"/>
          <w:szCs w:val="24"/>
        </w:rPr>
      </w:pPr>
      <w:r w:rsidRPr="005021CC">
        <w:rPr>
          <w:sz w:val="24"/>
          <w:szCs w:val="24"/>
        </w:rPr>
        <w:t xml:space="preserve">Se vor prezenta informaţii aferente principalelor prestări de servicii din ultimii 3 ani (raportat la data limită de depunere a ofertelor), cei 3 ani se vor calcula prin raportare la data limită de depunere a ofertelor cu indicarea valorilor, datelor şi a beneficiarilor publici sau privaţi, din care să rezulte că ofertantul a prestat servicii similare pană la data limită de depunere a ofertelor, a căror </w:t>
      </w:r>
      <w:r w:rsidR="00372C5A">
        <w:rPr>
          <w:sz w:val="24"/>
          <w:szCs w:val="24"/>
        </w:rPr>
        <w:t>valoare este de cel puţin 24.217,5</w:t>
      </w:r>
      <w:r w:rsidRPr="005021CC">
        <w:rPr>
          <w:sz w:val="24"/>
          <w:szCs w:val="24"/>
        </w:rPr>
        <w:t>0 lei cu TVA, la nivelul unui contract.</w:t>
      </w:r>
    </w:p>
    <w:p w:rsidR="00D16053" w:rsidRPr="005021CC" w:rsidRDefault="00D16053" w:rsidP="00D16053">
      <w:pPr>
        <w:pStyle w:val="Corptext5"/>
        <w:shd w:val="clear" w:color="auto" w:fill="auto"/>
        <w:spacing w:line="259" w:lineRule="exact"/>
        <w:ind w:left="20" w:right="40" w:firstLine="0"/>
        <w:jc w:val="both"/>
        <w:rPr>
          <w:sz w:val="24"/>
          <w:szCs w:val="24"/>
        </w:rPr>
      </w:pPr>
      <w:r w:rsidRPr="005021CC">
        <w:rPr>
          <w:sz w:val="24"/>
          <w:szCs w:val="24"/>
        </w:rPr>
        <w:t>Următoarele documente justificative care probează îndeplinirea cerinţei, fără a se limita doar la acestea, vor fi prezentate,:</w:t>
      </w:r>
    </w:p>
    <w:p w:rsidR="00D16053" w:rsidRPr="005021CC" w:rsidRDefault="00D16053" w:rsidP="00D16053">
      <w:pPr>
        <w:pStyle w:val="Corptext5"/>
        <w:shd w:val="clear" w:color="auto" w:fill="auto"/>
        <w:spacing w:line="298" w:lineRule="exact"/>
        <w:ind w:left="720" w:right="40" w:hanging="380"/>
        <w:jc w:val="both"/>
        <w:rPr>
          <w:sz w:val="24"/>
          <w:szCs w:val="24"/>
        </w:rPr>
      </w:pPr>
      <w:r w:rsidRPr="005021CC">
        <w:rPr>
          <w:sz w:val="24"/>
          <w:szCs w:val="24"/>
        </w:rPr>
        <w:t>- contracte, procese verbale de recepţie, recomandări etc., din care să reiasă: tipul serviciilor prestate, beneficiarii, valoarea, perioada, cât şi dacă serviciile au fost prestate în conformitate cu normele profesionale din domeniu. Documentele prezentate trebuie să fie emise de beneficiar şi se prezintă în copie legalizată sau copie lizibilă certificată "conform cu originalul”.</w:t>
      </w:r>
    </w:p>
    <w:p w:rsidR="00056F91" w:rsidRPr="00D16053" w:rsidRDefault="00D16053" w:rsidP="00D16053">
      <w:pPr>
        <w:pStyle w:val="Corptext5"/>
        <w:numPr>
          <w:ilvl w:val="0"/>
          <w:numId w:val="7"/>
        </w:numPr>
        <w:shd w:val="clear" w:color="auto" w:fill="auto"/>
        <w:tabs>
          <w:tab w:val="left" w:pos="290"/>
        </w:tabs>
        <w:spacing w:after="240" w:line="298" w:lineRule="exact"/>
        <w:ind w:left="20" w:right="40" w:firstLine="0"/>
        <w:jc w:val="both"/>
        <w:rPr>
          <w:sz w:val="24"/>
          <w:szCs w:val="24"/>
        </w:rPr>
      </w:pPr>
      <w:r w:rsidRPr="005021CC">
        <w:rPr>
          <w:sz w:val="24"/>
          <w:szCs w:val="24"/>
        </w:rPr>
        <w:t xml:space="preserve">Certificat de înregistrare în scopuri de TVA ( dacă este cazul) sau echivalent (dacă este disponibil public, pentru ca Autoritatea Contractantă să îI poată consulta, se va indica adresa </w:t>
      </w:r>
      <w:r w:rsidRPr="005021CC">
        <w:rPr>
          <w:sz w:val="24"/>
          <w:szCs w:val="24"/>
        </w:rPr>
        <w:lastRenderedPageBreak/>
        <w:t>unde se poate consulta)</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rsidR="00D16053" w:rsidRPr="00D16053" w:rsidRDefault="00056F91" w:rsidP="00AE226C">
      <w:pPr>
        <w:numPr>
          <w:ilvl w:val="0"/>
          <w:numId w:val="1"/>
        </w:numPr>
        <w:spacing w:after="0"/>
        <w:ind w:left="1134"/>
        <w:jc w:val="both"/>
        <w:rPr>
          <w:rFonts w:ascii="Times New Roman" w:hAnsi="Times New Roman" w:cs="Times New Roman"/>
          <w:sz w:val="24"/>
          <w:szCs w:val="24"/>
        </w:rPr>
      </w:pPr>
      <w:r w:rsidRPr="00D16053">
        <w:rPr>
          <w:rFonts w:ascii="Times New Roman" w:hAnsi="Times New Roman" w:cs="Times New Roman"/>
          <w:sz w:val="24"/>
          <w:szCs w:val="24"/>
          <w:lang w:val="ro"/>
        </w:rPr>
        <w:t>Denumirea și adresa ofertantului</w:t>
      </w:r>
      <w:r w:rsidR="00D16053" w:rsidRPr="00D16053">
        <w:rPr>
          <w:rFonts w:ascii="Times New Roman" w:hAnsi="Times New Roman" w:cs="Times New Roman"/>
          <w:sz w:val="24"/>
          <w:szCs w:val="24"/>
          <w:lang w:val="ro"/>
        </w:rPr>
        <w:t xml:space="preserve"> </w:t>
      </w:r>
    </w:p>
    <w:p w:rsidR="00056F91" w:rsidRPr="00D16053" w:rsidRDefault="00056F91" w:rsidP="00AE226C">
      <w:pPr>
        <w:numPr>
          <w:ilvl w:val="0"/>
          <w:numId w:val="1"/>
        </w:numPr>
        <w:spacing w:after="0"/>
        <w:ind w:left="1134"/>
        <w:jc w:val="both"/>
        <w:rPr>
          <w:rFonts w:ascii="Times New Roman" w:hAnsi="Times New Roman" w:cs="Times New Roman"/>
          <w:sz w:val="24"/>
          <w:szCs w:val="24"/>
        </w:rPr>
      </w:pPr>
      <w:r w:rsidRPr="00D16053">
        <w:rPr>
          <w:rFonts w:ascii="Times New Roman" w:hAnsi="Times New Roman" w:cs="Times New Roman"/>
          <w:sz w:val="24"/>
          <w:szCs w:val="24"/>
          <w:lang w:val="ro"/>
        </w:rPr>
        <w:t>Denumirea ofertei:</w:t>
      </w:r>
      <w:r w:rsidR="00D16053" w:rsidRPr="00D16053">
        <w:rPr>
          <w:rFonts w:ascii="Times New Roman" w:hAnsi="Times New Roman" w:cs="Times New Roman"/>
          <w:sz w:val="24"/>
          <w:szCs w:val="24"/>
          <w:lang w:val="ro"/>
        </w:rPr>
        <w:t xml:space="preserve"> Servicii de editare și tipărire</w:t>
      </w:r>
    </w:p>
    <w:p w:rsidR="00056F91" w:rsidRPr="00E53649"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 xml:space="preserve">Număr referință:  </w:t>
      </w:r>
      <w:r w:rsidR="002467E8">
        <w:rPr>
          <w:rFonts w:ascii="Times New Roman" w:hAnsi="Times New Roman" w:cs="Times New Roman"/>
          <w:sz w:val="24"/>
          <w:szCs w:val="24"/>
          <w:lang w:val="ro"/>
        </w:rPr>
        <w:t>RORS463/CJT/3</w:t>
      </w:r>
    </w:p>
    <w:p w:rsidR="00056F91" w:rsidRPr="002A135E"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 xml:space="preserve">Cuvintele: „A nu se deschide înainte de sesiunea de deschidere” ( și ‘’Ne otvarati pre sastanka za otvaranje ponuda’’ </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rsidR="00056F91" w:rsidRPr="00E53649" w:rsidRDefault="00056F91" w:rsidP="00855FE4">
      <w:pPr>
        <w:spacing w:after="0"/>
        <w:ind w:left="720"/>
        <w:jc w:val="both"/>
        <w:rPr>
          <w:rFonts w:ascii="Times New Roman" w:hAnsi="Times New Roman" w:cs="Times New Roman"/>
          <w:sz w:val="24"/>
          <w:szCs w:val="24"/>
        </w:rPr>
      </w:pPr>
    </w:p>
    <w:p w:rsidR="00AA4918" w:rsidRPr="00AA4918" w:rsidRDefault="00AA4918" w:rsidP="00AA4918">
      <w:pPr>
        <w:spacing w:after="0"/>
        <w:jc w:val="both"/>
        <w:rPr>
          <w:rFonts w:ascii="Times New Roman" w:hAnsi="Times New Roman" w:cs="Times New Roman"/>
          <w:sz w:val="24"/>
          <w:szCs w:val="24"/>
          <w:lang w:val="sr-Latn-CS"/>
        </w:rPr>
      </w:pPr>
      <w:r w:rsidRPr="00AA4918">
        <w:rPr>
          <w:rFonts w:ascii="Times New Roman" w:hAnsi="Times New Roman" w:cs="Times New Roman"/>
          <w:sz w:val="24"/>
          <w:szCs w:val="24"/>
          <w:lang w:val="sr-Latn-CS"/>
        </w:rPr>
        <w:t>Denumirea: Judeţul Timiş, Consiliul Judeţean Timiş</w:t>
      </w:r>
    </w:p>
    <w:p w:rsidR="00AA4918" w:rsidRDefault="00AA4918" w:rsidP="00AA4918">
      <w:pPr>
        <w:spacing w:after="0"/>
        <w:jc w:val="both"/>
        <w:rPr>
          <w:rFonts w:ascii="Times New Roman" w:hAnsi="Times New Roman" w:cs="Times New Roman"/>
          <w:sz w:val="24"/>
          <w:szCs w:val="24"/>
          <w:lang w:val="sr-Latn-CS"/>
        </w:rPr>
      </w:pPr>
      <w:r w:rsidRPr="00AA4918">
        <w:rPr>
          <w:rFonts w:ascii="Times New Roman" w:hAnsi="Times New Roman" w:cs="Times New Roman"/>
          <w:sz w:val="24"/>
          <w:szCs w:val="24"/>
          <w:lang w:val="sr-Latn-CS"/>
        </w:rPr>
        <w:t xml:space="preserve">Adresa autorităţii contractante: Municipiul Timişoara, Judeţul Timiş, B-dul Revoluţiei din 1989, nr.17, Registratură </w:t>
      </w:r>
    </w:p>
    <w:p w:rsidR="00AA4918" w:rsidRPr="00AA4918" w:rsidRDefault="00AA4918" w:rsidP="00AA4918">
      <w:pPr>
        <w:spacing w:after="0"/>
        <w:jc w:val="both"/>
        <w:rPr>
          <w:rFonts w:ascii="Times New Roman" w:hAnsi="Times New Roman" w:cs="Times New Roman"/>
          <w:sz w:val="24"/>
          <w:szCs w:val="24"/>
          <w:lang w:val="sr-Latn-CS"/>
        </w:rPr>
      </w:pPr>
      <w:r w:rsidRPr="00AA4918">
        <w:rPr>
          <w:rFonts w:ascii="Times New Roman" w:hAnsi="Times New Roman" w:cs="Times New Roman"/>
          <w:sz w:val="24"/>
          <w:szCs w:val="24"/>
          <w:lang w:val="sr-Latn-CS"/>
        </w:rPr>
        <w:t>Persoană de contact:</w:t>
      </w:r>
    </w:p>
    <w:p w:rsidR="00AA4918" w:rsidRDefault="00AA4918" w:rsidP="00AA4918">
      <w:pPr>
        <w:spacing w:after="0"/>
        <w:jc w:val="both"/>
        <w:rPr>
          <w:rFonts w:ascii="Times New Roman" w:hAnsi="Times New Roman" w:cs="Times New Roman"/>
          <w:sz w:val="24"/>
          <w:szCs w:val="24"/>
          <w:lang w:val="en-US"/>
        </w:rPr>
      </w:pPr>
      <w:r w:rsidRPr="00AA4918">
        <w:rPr>
          <w:rFonts w:ascii="Times New Roman" w:hAnsi="Times New Roman" w:cs="Times New Roman"/>
          <w:sz w:val="24"/>
          <w:szCs w:val="24"/>
          <w:lang w:val="sr-Latn-CS"/>
        </w:rPr>
        <w:t xml:space="preserve">Durlă Ramona Diana +40 256 406 493, e-mail </w:t>
      </w:r>
      <w:r w:rsidR="0030765B">
        <w:fldChar w:fldCharType="begin"/>
      </w:r>
      <w:r w:rsidR="0030765B">
        <w:instrText xml:space="preserve"> HYPERLINK "mailto:ramona.durla@cjtimis.com" </w:instrText>
      </w:r>
      <w:r w:rsidR="0030765B">
        <w:fldChar w:fldCharType="separate"/>
      </w:r>
      <w:r w:rsidRPr="00AA4918">
        <w:rPr>
          <w:rStyle w:val="Hyperlink"/>
          <w:rFonts w:ascii="Times New Roman" w:hAnsi="Times New Roman" w:cs="Times New Roman"/>
          <w:sz w:val="24"/>
          <w:szCs w:val="24"/>
          <w:lang w:val="en-US"/>
        </w:rPr>
        <w:t>ramona.durla@cjtimis.com</w:t>
      </w:r>
      <w:r w:rsidR="0030765B">
        <w:rPr>
          <w:rStyle w:val="Hyperlink"/>
          <w:rFonts w:ascii="Times New Roman" w:hAnsi="Times New Roman" w:cs="Times New Roman"/>
          <w:sz w:val="24"/>
          <w:szCs w:val="24"/>
          <w:lang w:val="en-US"/>
        </w:rPr>
        <w:fldChar w:fldCharType="end"/>
      </w:r>
      <w:r w:rsidRPr="00AA4918">
        <w:rPr>
          <w:rFonts w:ascii="Times New Roman" w:hAnsi="Times New Roman" w:cs="Times New Roman"/>
          <w:sz w:val="24"/>
          <w:szCs w:val="24"/>
          <w:lang w:val="en-US"/>
        </w:rPr>
        <w:t xml:space="preserve"> </w:t>
      </w:r>
    </w:p>
    <w:p w:rsidR="00AA4918" w:rsidRPr="00AA4918" w:rsidRDefault="00AA4918" w:rsidP="00AA4918">
      <w:pPr>
        <w:spacing w:after="0"/>
        <w:jc w:val="both"/>
        <w:rPr>
          <w:rFonts w:ascii="Times New Roman" w:hAnsi="Times New Roman" w:cs="Times New Roman"/>
          <w:sz w:val="24"/>
          <w:szCs w:val="24"/>
          <w:lang w:val="sr-Latn-CS"/>
        </w:rPr>
      </w:pPr>
      <w:r w:rsidRPr="00AA4918">
        <w:rPr>
          <w:rFonts w:ascii="Times New Roman" w:hAnsi="Times New Roman" w:cs="Times New Roman"/>
          <w:sz w:val="24"/>
          <w:szCs w:val="24"/>
          <w:lang w:val="sr-Latn-CS"/>
        </w:rPr>
        <w:t xml:space="preserve">Lupuţ Adrian +40 256 406 577, e-mail </w:t>
      </w:r>
      <w:r w:rsidR="0030765B">
        <w:fldChar w:fldCharType="begin"/>
      </w:r>
      <w:r w:rsidR="0030765B">
        <w:instrText xml:space="preserve"> HYPERLINK "mailto:adrian.luput@cjtimis.ro" </w:instrText>
      </w:r>
      <w:r w:rsidR="0030765B">
        <w:fldChar w:fldCharType="separate"/>
      </w:r>
      <w:r w:rsidRPr="00AA4918">
        <w:rPr>
          <w:rStyle w:val="Hyperlink"/>
          <w:rFonts w:ascii="Times New Roman" w:hAnsi="Times New Roman" w:cs="Times New Roman"/>
          <w:sz w:val="24"/>
          <w:szCs w:val="24"/>
          <w:lang w:val="en-US"/>
        </w:rPr>
        <w:t>adrian.luput@cjtimis.ro</w:t>
      </w:r>
      <w:r w:rsidR="0030765B">
        <w:rPr>
          <w:rStyle w:val="Hyperlink"/>
          <w:rFonts w:ascii="Times New Roman" w:hAnsi="Times New Roman" w:cs="Times New Roman"/>
          <w:sz w:val="24"/>
          <w:szCs w:val="24"/>
          <w:lang w:val="en-US"/>
        </w:rPr>
        <w:fldChar w:fldCharType="end"/>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TEHNICE</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rsidR="00A32526" w:rsidRPr="00A32526" w:rsidRDefault="00A32526" w:rsidP="00A32526">
      <w:pPr>
        <w:pStyle w:val="ListParagraph"/>
        <w:rPr>
          <w:rFonts w:ascii="Times New Roman" w:hAnsi="Times New Roman" w:cs="Times New Roman"/>
          <w:i/>
          <w:iCs/>
          <w:sz w:val="24"/>
          <w:szCs w:val="24"/>
          <w:lang w:val="ro-RO"/>
        </w:rPr>
      </w:pPr>
      <w:r w:rsidRPr="00A32526">
        <w:rPr>
          <w:rFonts w:ascii="Times New Roman" w:hAnsi="Times New Roman" w:cs="Times New Roman"/>
          <w:b/>
          <w:i/>
          <w:iCs/>
          <w:sz w:val="24"/>
          <w:szCs w:val="24"/>
          <w:lang w:val="ro-RO"/>
        </w:rPr>
        <w:t>2.1</w:t>
      </w:r>
      <w:r w:rsidRPr="00A32526">
        <w:rPr>
          <w:rFonts w:ascii="Times New Roman" w:hAnsi="Times New Roman" w:cs="Times New Roman"/>
          <w:i/>
          <w:iCs/>
          <w:sz w:val="24"/>
          <w:szCs w:val="24"/>
          <w:lang w:val="ro-RO"/>
        </w:rPr>
        <w:t>.</w:t>
      </w:r>
      <w:r w:rsidRPr="00A32526">
        <w:rPr>
          <w:rFonts w:ascii="Times New Roman" w:hAnsi="Times New Roman" w:cs="Times New Roman"/>
          <w:b/>
          <w:bCs/>
          <w:sz w:val="24"/>
          <w:szCs w:val="24"/>
          <w:lang w:val="ro-RO"/>
        </w:rPr>
        <w:t xml:space="preserve"> Denumirea activităţii 1 : </w:t>
      </w:r>
      <w:r w:rsidRPr="00A32526">
        <w:rPr>
          <w:rFonts w:ascii="Times New Roman" w:hAnsi="Times New Roman" w:cs="Times New Roman"/>
          <w:b/>
          <w:i/>
          <w:iCs/>
          <w:sz w:val="24"/>
          <w:szCs w:val="24"/>
          <w:lang w:val="ro-RO"/>
        </w:rPr>
        <w:t>Editarea si tipărirea de materiale publicitare şi promoţionale</w:t>
      </w:r>
    </w:p>
    <w:p w:rsidR="00A32526" w:rsidRPr="00A32526" w:rsidRDefault="00A32526" w:rsidP="00A32526">
      <w:pPr>
        <w:pStyle w:val="ListParagraph"/>
        <w:rPr>
          <w:rFonts w:ascii="Times New Roman" w:hAnsi="Times New Roman" w:cs="Times New Roman"/>
          <w:b/>
          <w:bCs/>
          <w:sz w:val="24"/>
          <w:szCs w:val="24"/>
          <w:lang w:val="ro-RO"/>
        </w:rPr>
      </w:pPr>
      <w:r w:rsidRPr="00A32526">
        <w:rPr>
          <w:rFonts w:ascii="Times New Roman" w:hAnsi="Times New Roman" w:cs="Times New Roman"/>
          <w:b/>
          <w:bCs/>
          <w:sz w:val="24"/>
          <w:szCs w:val="24"/>
          <w:lang w:val="ro-RO"/>
        </w:rPr>
        <w:t>Descrierea rezultatelor aşteptate / rezultatelor care trebuie realizate</w:t>
      </w:r>
    </w:p>
    <w:p w:rsidR="00A32526" w:rsidRPr="00A32526" w:rsidRDefault="00A32526" w:rsidP="00A32526">
      <w:pPr>
        <w:pStyle w:val="ListParagraph"/>
        <w:ind w:left="0"/>
        <w:jc w:val="both"/>
        <w:rPr>
          <w:rFonts w:ascii="Times New Roman" w:hAnsi="Times New Roman" w:cs="Times New Roman"/>
          <w:b/>
          <w:bCs/>
          <w:sz w:val="24"/>
          <w:szCs w:val="24"/>
          <w:lang w:val="ro-RO"/>
        </w:rPr>
      </w:pPr>
      <w:r w:rsidRPr="00A32526">
        <w:rPr>
          <w:rFonts w:ascii="Times New Roman" w:hAnsi="Times New Roman" w:cs="Times New Roman"/>
          <w:b/>
          <w:bCs/>
          <w:sz w:val="24"/>
          <w:szCs w:val="24"/>
          <w:lang w:val="ro-RO"/>
        </w:rPr>
        <w:t xml:space="preserve"> </w:t>
      </w:r>
      <w:r w:rsidRPr="00A32526">
        <w:rPr>
          <w:rFonts w:ascii="Times New Roman" w:hAnsi="Times New Roman" w:cs="Times New Roman"/>
          <w:sz w:val="24"/>
          <w:szCs w:val="24"/>
          <w:lang w:val="ro-RO"/>
        </w:rPr>
        <w:t xml:space="preserve">Serviciile de editare şi tipărire vor asigura conştientizarea, vizibilitatea şi promovarea proiectului în cadrul grupului ţintă, părţilor interesate, beneficiarilor şi publicului larg, din cadrul proiectului </w:t>
      </w:r>
      <w:r w:rsidRPr="00A32526">
        <w:rPr>
          <w:rFonts w:ascii="Times New Roman" w:hAnsi="Times New Roman" w:cs="Times New Roman"/>
          <w:b/>
          <w:bCs/>
          <w:sz w:val="24"/>
          <w:szCs w:val="24"/>
          <w:lang w:val="ro-RO"/>
        </w:rPr>
        <w:t xml:space="preserve">„Enhancing tourism in Parta and Majdan archeological sites” </w:t>
      </w:r>
      <w:r w:rsidRPr="00A32526">
        <w:rPr>
          <w:rFonts w:ascii="Times New Roman" w:hAnsi="Times New Roman" w:cs="Times New Roman"/>
          <w:bCs/>
          <w:sz w:val="24"/>
          <w:szCs w:val="24"/>
          <w:lang w:val="ro-RO"/>
        </w:rPr>
        <w:t>(</w:t>
      </w:r>
      <w:r w:rsidRPr="00A32526">
        <w:rPr>
          <w:rFonts w:ascii="Times New Roman" w:hAnsi="Times New Roman" w:cs="Times New Roman"/>
          <w:sz w:val="24"/>
          <w:szCs w:val="24"/>
          <w:lang w:val="ro-RO"/>
        </w:rPr>
        <w:t>”Valorificarea potenţialului siturilor arheologice Parţa si Majdan pentru stimularea turismului in zona transfrontalieră Banat</w:t>
      </w:r>
      <w:r w:rsidRPr="00A32526">
        <w:rPr>
          <w:rFonts w:ascii="Times New Roman" w:hAnsi="Times New Roman" w:cs="Times New Roman"/>
          <w:bCs/>
          <w:sz w:val="24"/>
          <w:szCs w:val="24"/>
          <w:lang w:val="ro-RO"/>
        </w:rPr>
        <w:t>”)</w:t>
      </w:r>
      <w:r w:rsidRPr="00A32526">
        <w:rPr>
          <w:rFonts w:ascii="Times New Roman" w:hAnsi="Times New Roman" w:cs="Times New Roman"/>
          <w:b/>
          <w:sz w:val="24"/>
          <w:szCs w:val="24"/>
          <w:lang w:val="ro-RO"/>
        </w:rPr>
        <w:t>, Acronim</w:t>
      </w:r>
      <w:r w:rsidRPr="00A32526">
        <w:rPr>
          <w:rFonts w:ascii="Times New Roman" w:hAnsi="Times New Roman" w:cs="Times New Roman"/>
          <w:sz w:val="24"/>
          <w:szCs w:val="24"/>
          <w:lang w:val="ro-RO"/>
        </w:rPr>
        <w:t> </w:t>
      </w:r>
      <w:r w:rsidRPr="00A32526">
        <w:rPr>
          <w:rFonts w:ascii="Times New Roman" w:hAnsi="Times New Roman" w:cs="Times New Roman"/>
          <w:b/>
          <w:bCs/>
          <w:sz w:val="24"/>
          <w:szCs w:val="24"/>
          <w:lang w:val="ro-RO"/>
        </w:rPr>
        <w:t>PAMAROSE, cod eMS RORS 463.</w:t>
      </w:r>
    </w:p>
    <w:p w:rsidR="00A32526" w:rsidRPr="00A32526" w:rsidRDefault="00A32526" w:rsidP="00A32526">
      <w:pPr>
        <w:pStyle w:val="ListParagraph"/>
        <w:ind w:left="0"/>
        <w:jc w:val="both"/>
        <w:rPr>
          <w:rFonts w:ascii="Times New Roman" w:hAnsi="Times New Roman" w:cs="Times New Roman"/>
          <w:sz w:val="24"/>
          <w:szCs w:val="24"/>
          <w:lang w:val="ro-RO"/>
        </w:rPr>
      </w:pPr>
      <w:r w:rsidRPr="00A32526">
        <w:rPr>
          <w:rFonts w:ascii="Times New Roman" w:hAnsi="Times New Roman" w:cs="Times New Roman"/>
          <w:sz w:val="24"/>
          <w:szCs w:val="24"/>
          <w:lang w:val="ro-RO"/>
        </w:rPr>
        <w:lastRenderedPageBreak/>
        <w:t>Descrierea rezultatelor aşteptate / rezultatelor care trebuie realizate</w:t>
      </w:r>
    </w:p>
    <w:p w:rsidR="00A32526" w:rsidRPr="00A32526" w:rsidRDefault="00A32526" w:rsidP="00A32526">
      <w:pPr>
        <w:pStyle w:val="ListParagraph"/>
        <w:ind w:left="0"/>
        <w:jc w:val="both"/>
        <w:rPr>
          <w:rFonts w:ascii="Times New Roman" w:hAnsi="Times New Roman" w:cs="Times New Roman"/>
          <w:sz w:val="24"/>
          <w:szCs w:val="24"/>
          <w:lang w:val="ro-RO"/>
        </w:rPr>
      </w:pPr>
      <w:r w:rsidRPr="00A32526">
        <w:rPr>
          <w:rFonts w:ascii="Times New Roman" w:hAnsi="Times New Roman" w:cs="Times New Roman"/>
          <w:sz w:val="24"/>
          <w:szCs w:val="24"/>
          <w:lang w:val="ro-RO"/>
        </w:rPr>
        <w:t>Prestatorul va realiza crearea şi pregătirea materialului informativ şi promoţional în format tipărit şi digital, în conformitate cu următoarele specificaţii:</w:t>
      </w:r>
    </w:p>
    <w:p w:rsidR="00A32526" w:rsidRPr="00A32526" w:rsidRDefault="00A32526" w:rsidP="00A32526">
      <w:pPr>
        <w:pStyle w:val="ListParagraph"/>
        <w:ind w:left="0" w:firstLine="708"/>
        <w:jc w:val="both"/>
        <w:rPr>
          <w:rFonts w:ascii="Times New Roman" w:hAnsi="Times New Roman" w:cs="Times New Roman"/>
          <w:sz w:val="24"/>
          <w:szCs w:val="24"/>
          <w:lang w:val="ro-RO"/>
        </w:rPr>
      </w:pPr>
      <w:r w:rsidRPr="00A32526">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A32526">
        <w:rPr>
          <w:rFonts w:ascii="Times New Roman" w:hAnsi="Times New Roman" w:cs="Times New Roman"/>
          <w:sz w:val="24"/>
          <w:szCs w:val="24"/>
          <w:lang w:val="ro-RO"/>
        </w:rPr>
        <w:t xml:space="preserve">Identitatea vizuală a proiectului, ce va fi utilizată pe parcursul proiectului, va cuprinde logo-ului programului, schema de culori şi aplicarea acestuia pe materiale promoţionale şi de informare (pentru a fi utilizate mai târziu pentru pliante, bannere, rulouri, plăci permanente, postere, stick-uri USB , comunicate de presă, note, prezentări etc.) şi se va realiza în conformitate cu Manualul de vizibilitate pentru programul IPA Interreg transfrontalier România Serbia, </w:t>
      </w:r>
      <w:r w:rsidRPr="00A32526">
        <w:rPr>
          <w:rFonts w:ascii="Times New Roman" w:hAnsi="Times New Roman" w:cs="Times New Roman"/>
          <w:b/>
          <w:bCs/>
          <w:sz w:val="24"/>
          <w:szCs w:val="24"/>
          <w:u w:val="single"/>
          <w:lang w:val="ro-RO"/>
        </w:rPr>
        <w:t>http://www.romania-serbia.net/?page_</w:t>
      </w:r>
      <w:r w:rsidRPr="00A32526">
        <w:rPr>
          <w:rFonts w:ascii="Times New Roman" w:hAnsi="Times New Roman" w:cs="Times New Roman"/>
          <w:sz w:val="24"/>
          <w:szCs w:val="24"/>
          <w:u w:val="single"/>
          <w:lang w:val="ro-RO"/>
        </w:rPr>
        <w:t>id=212&amp;lang=en_GB.</w:t>
      </w:r>
    </w:p>
    <w:p w:rsidR="00A32526" w:rsidRPr="00A32526" w:rsidRDefault="00A32526" w:rsidP="00A32526">
      <w:pPr>
        <w:pStyle w:val="ListParagraph"/>
        <w:ind w:left="0" w:firstLine="708"/>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A32526">
        <w:rPr>
          <w:rFonts w:ascii="Times New Roman" w:hAnsi="Times New Roman" w:cs="Times New Roman"/>
          <w:sz w:val="24"/>
          <w:szCs w:val="24"/>
          <w:lang w:val="ro-RO"/>
        </w:rPr>
        <w:t xml:space="preserve">Crearea designului grafic pentru materialele promoţionale necesare în cadrul proiectului, va fi realizat respectând Manualul de vizibilitate pentru programul IPA Interreg transfrontalier România Serbia, </w:t>
      </w:r>
      <w:r w:rsidRPr="00A32526">
        <w:rPr>
          <w:rFonts w:ascii="Times New Roman" w:hAnsi="Times New Roman" w:cs="Times New Roman"/>
          <w:b/>
          <w:bCs/>
          <w:sz w:val="24"/>
          <w:szCs w:val="24"/>
          <w:u w:val="single"/>
          <w:lang w:val="ro-RO"/>
        </w:rPr>
        <w:t>http://www.romania-serbia.net/?page_</w:t>
      </w:r>
      <w:r w:rsidRPr="00A32526">
        <w:rPr>
          <w:rFonts w:ascii="Times New Roman" w:hAnsi="Times New Roman" w:cs="Times New Roman"/>
          <w:sz w:val="24"/>
          <w:szCs w:val="24"/>
          <w:u w:val="single"/>
          <w:lang w:val="ro-RO"/>
        </w:rPr>
        <w:t>id=212&amp;lang=en_GB.</w:t>
      </w:r>
    </w:p>
    <w:p w:rsidR="00A32526" w:rsidRPr="00A32526" w:rsidRDefault="00A32526" w:rsidP="00A32526">
      <w:pPr>
        <w:pStyle w:val="ListParagraph"/>
        <w:ind w:left="0"/>
        <w:jc w:val="both"/>
        <w:rPr>
          <w:rFonts w:ascii="Times New Roman" w:hAnsi="Times New Roman" w:cs="Times New Roman"/>
          <w:sz w:val="24"/>
          <w:szCs w:val="24"/>
          <w:lang w:val="ro-RO"/>
        </w:rPr>
      </w:pPr>
      <w:r w:rsidRPr="00A32526">
        <w:rPr>
          <w:rFonts w:ascii="Times New Roman" w:hAnsi="Times New Roman" w:cs="Times New Roman"/>
          <w:sz w:val="24"/>
          <w:szCs w:val="24"/>
          <w:lang w:val="ro-RO"/>
        </w:rPr>
        <w:t>Design-ul grafic va fi realizat în strânsă legătură cu reprezentanţii Autorităţii Contractante şi va fi aprobat de aceştia înainte de tipărire.</w:t>
      </w:r>
    </w:p>
    <w:p w:rsidR="00A32526" w:rsidRPr="00A32526" w:rsidRDefault="00A32526" w:rsidP="00A32526">
      <w:pPr>
        <w:pStyle w:val="ListParagraph"/>
        <w:ind w:left="0"/>
        <w:jc w:val="both"/>
        <w:rPr>
          <w:rFonts w:ascii="Times New Roman" w:hAnsi="Times New Roman" w:cs="Times New Roman"/>
          <w:sz w:val="24"/>
          <w:szCs w:val="24"/>
          <w:lang w:val="ro-RO"/>
        </w:rPr>
        <w:sectPr w:rsidR="00A32526" w:rsidRPr="00A32526" w:rsidSect="00A32526">
          <w:footerReference w:type="even" r:id="rId9"/>
          <w:footerReference w:type="default" r:id="rId10"/>
          <w:headerReference w:type="first" r:id="rId11"/>
          <w:footerReference w:type="first" r:id="rId12"/>
          <w:pgSz w:w="11909" w:h="16838"/>
          <w:pgMar w:top="1822" w:right="1136" w:bottom="1939" w:left="1525" w:header="0" w:footer="3" w:gutter="283"/>
          <w:cols w:space="720"/>
          <w:noEndnote/>
          <w:titlePg/>
          <w:docGrid w:linePitch="360"/>
        </w:sectPr>
      </w:pPr>
      <w:r w:rsidRPr="00A32526">
        <w:rPr>
          <w:rFonts w:ascii="Times New Roman" w:hAnsi="Times New Roman" w:cs="Times New Roman"/>
          <w:sz w:val="24"/>
          <w:szCs w:val="24"/>
          <w:lang w:val="ro-RO"/>
        </w:rPr>
        <w:t>Textele şi datele necesare creării designului grafic vor fi furnizate de Autoritatea Contractantă. Drepturile de autor asupra designului materiarelor create va fi cesionat AutorităţiiContractante.</w:t>
      </w:r>
    </w:p>
    <w:p w:rsidR="00A32526" w:rsidRPr="00A32526" w:rsidRDefault="00A32526" w:rsidP="00A32526">
      <w:pPr>
        <w:pStyle w:val="ListParagraph"/>
        <w:spacing w:after="0"/>
        <w:ind w:left="90"/>
        <w:rPr>
          <w:rFonts w:ascii="Times New Roman" w:hAnsi="Times New Roman" w:cs="Times New Roman"/>
          <w:sz w:val="24"/>
          <w:szCs w:val="24"/>
          <w:lang w:val="ro-RO"/>
        </w:rPr>
      </w:pPr>
      <w:r w:rsidRPr="00A32526">
        <w:rPr>
          <w:rFonts w:ascii="Times New Roman" w:hAnsi="Times New Roman" w:cs="Times New Roman"/>
          <w:sz w:val="24"/>
          <w:szCs w:val="24"/>
          <w:lang w:val="ro-RO"/>
        </w:rPr>
        <w:lastRenderedPageBreak/>
        <w:t>Materiale finale, vor fi tipărite de prestator şi vor fi livrate Autorităţii Contractante, la adresa Municipiul Timişoara, Judeţul Timiş, B-dul Revoluţiei din 1989, nr.17, Registratură, în termen de maxim 10 zile de la primirea comenzii ferme din partea Autorităţii Contractante. Necesarul şi caracteristicile materialelor:</w:t>
      </w:r>
    </w:p>
    <w:tbl>
      <w:tblPr>
        <w:tblOverlap w:val="never"/>
        <w:tblW w:w="9553" w:type="dxa"/>
        <w:jc w:val="center"/>
        <w:tblLayout w:type="fixed"/>
        <w:tblCellMar>
          <w:left w:w="10" w:type="dxa"/>
          <w:right w:w="10" w:type="dxa"/>
        </w:tblCellMar>
        <w:tblLook w:val="04A0" w:firstRow="1" w:lastRow="0" w:firstColumn="1" w:lastColumn="0" w:noHBand="0" w:noVBand="1"/>
      </w:tblPr>
      <w:tblGrid>
        <w:gridCol w:w="764"/>
        <w:gridCol w:w="1528"/>
        <w:gridCol w:w="1421"/>
        <w:gridCol w:w="1371"/>
        <w:gridCol w:w="914"/>
        <w:gridCol w:w="827"/>
        <w:gridCol w:w="2728"/>
      </w:tblGrid>
      <w:tr w:rsidR="00A32526" w:rsidRPr="00A32526" w:rsidTr="00721685">
        <w:trPr>
          <w:trHeight w:hRule="exact" w:val="451"/>
          <w:jc w:val="center"/>
        </w:trPr>
        <w:tc>
          <w:tcPr>
            <w:tcW w:w="764" w:type="dxa"/>
            <w:tcBorders>
              <w:top w:val="single" w:sz="4" w:space="0" w:color="auto"/>
              <w:left w:val="single" w:sz="4" w:space="0" w:color="auto"/>
            </w:tcBorders>
            <w:shd w:val="clear" w:color="auto" w:fill="FFFFFF"/>
          </w:tcPr>
          <w:p w:rsidR="00A32526" w:rsidRPr="00A32526" w:rsidRDefault="00A32526" w:rsidP="00A32526">
            <w:pPr>
              <w:pStyle w:val="ListParagraph"/>
              <w:ind w:left="126"/>
              <w:jc w:val="both"/>
              <w:rPr>
                <w:rFonts w:ascii="Times New Roman" w:hAnsi="Times New Roman" w:cs="Times New Roman"/>
                <w:sz w:val="24"/>
                <w:szCs w:val="24"/>
                <w:lang w:val="ro-RO"/>
              </w:rPr>
            </w:pPr>
            <w:r w:rsidRPr="00A32526">
              <w:rPr>
                <w:rFonts w:ascii="Times New Roman" w:hAnsi="Times New Roman" w:cs="Times New Roman"/>
                <w:sz w:val="24"/>
                <w:szCs w:val="24"/>
                <w:lang w:val="ro-RO"/>
              </w:rPr>
              <w:t>Nr.</w:t>
            </w:r>
          </w:p>
        </w:tc>
        <w:tc>
          <w:tcPr>
            <w:tcW w:w="1528" w:type="dxa"/>
            <w:tcBorders>
              <w:top w:val="single" w:sz="4" w:space="0" w:color="auto"/>
              <w:left w:val="single" w:sz="4" w:space="0" w:color="auto"/>
            </w:tcBorders>
            <w:shd w:val="clear" w:color="auto" w:fill="FFFFFF"/>
          </w:tcPr>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Materiale</w:t>
            </w:r>
          </w:p>
        </w:tc>
        <w:tc>
          <w:tcPr>
            <w:tcW w:w="1421" w:type="dxa"/>
            <w:tcBorders>
              <w:top w:val="single" w:sz="4" w:space="0" w:color="auto"/>
              <w:left w:val="single" w:sz="4" w:space="0" w:color="auto"/>
            </w:tcBorders>
            <w:shd w:val="clear" w:color="auto" w:fill="FFFFFF"/>
          </w:tcPr>
          <w:p w:rsidR="00A32526" w:rsidRPr="00A32526" w:rsidRDefault="00A32526" w:rsidP="00A32526">
            <w:pPr>
              <w:pStyle w:val="ListParagraph"/>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Format</w:t>
            </w:r>
          </w:p>
        </w:tc>
        <w:tc>
          <w:tcPr>
            <w:tcW w:w="1371" w:type="dxa"/>
            <w:tcBorders>
              <w:top w:val="single" w:sz="4" w:space="0" w:color="auto"/>
              <w:left w:val="single" w:sz="4" w:space="0" w:color="auto"/>
            </w:tcBorders>
            <w:shd w:val="clear" w:color="auto" w:fill="FFFFFF"/>
          </w:tcPr>
          <w:p w:rsidR="00A32526" w:rsidRPr="00A32526" w:rsidRDefault="00A32526" w:rsidP="00A32526">
            <w:pPr>
              <w:pStyle w:val="ListParagraph"/>
              <w:ind w:left="60"/>
              <w:rPr>
                <w:rFonts w:ascii="Times New Roman" w:hAnsi="Times New Roman" w:cs="Times New Roman"/>
                <w:sz w:val="24"/>
                <w:szCs w:val="24"/>
                <w:lang w:val="ro-RO"/>
              </w:rPr>
            </w:pPr>
            <w:proofErr w:type="spellStart"/>
            <w:r w:rsidRPr="00A32526">
              <w:rPr>
                <w:rFonts w:ascii="Times New Roman" w:hAnsi="Times New Roman" w:cs="Times New Roman"/>
                <w:sz w:val="24"/>
                <w:szCs w:val="24"/>
                <w:lang w:val="en-US"/>
              </w:rPr>
              <w:t>Culoare</w:t>
            </w:r>
            <w:proofErr w:type="spellEnd"/>
          </w:p>
        </w:tc>
        <w:tc>
          <w:tcPr>
            <w:tcW w:w="914" w:type="dxa"/>
            <w:tcBorders>
              <w:top w:val="single" w:sz="4" w:space="0" w:color="auto"/>
              <w:left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r w:rsidRPr="00A32526">
              <w:rPr>
                <w:rFonts w:ascii="Times New Roman" w:hAnsi="Times New Roman" w:cs="Times New Roman"/>
                <w:sz w:val="24"/>
                <w:szCs w:val="24"/>
                <w:lang w:val="ro-RO"/>
              </w:rPr>
              <w:t>Pagini</w:t>
            </w:r>
          </w:p>
        </w:tc>
        <w:tc>
          <w:tcPr>
            <w:tcW w:w="827" w:type="dxa"/>
            <w:tcBorders>
              <w:top w:val="single" w:sz="4" w:space="0" w:color="auto"/>
              <w:left w:val="single" w:sz="4" w:space="0" w:color="auto"/>
            </w:tcBorders>
            <w:shd w:val="clear" w:color="auto" w:fill="FFFFFF"/>
          </w:tcPr>
          <w:p w:rsidR="00A32526" w:rsidRPr="00A32526" w:rsidRDefault="00A32526" w:rsidP="00721685">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ro-RO"/>
              </w:rPr>
              <w:t>Bucăţi</w:t>
            </w:r>
          </w:p>
        </w:tc>
        <w:tc>
          <w:tcPr>
            <w:tcW w:w="2728" w:type="dxa"/>
            <w:tcBorders>
              <w:top w:val="single" w:sz="4" w:space="0" w:color="auto"/>
              <w:left w:val="single" w:sz="4" w:space="0" w:color="auto"/>
              <w:right w:val="single" w:sz="4" w:space="0" w:color="auto"/>
            </w:tcBorders>
            <w:shd w:val="clear" w:color="auto" w:fill="FFFFFF"/>
          </w:tcPr>
          <w:p w:rsidR="00A32526" w:rsidRPr="00A32526" w:rsidRDefault="00A32526"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Caracteristici</w:t>
            </w:r>
          </w:p>
        </w:tc>
      </w:tr>
      <w:tr w:rsidR="00A32526" w:rsidRPr="00A32526" w:rsidTr="00500C00">
        <w:trPr>
          <w:trHeight w:hRule="exact" w:val="1612"/>
          <w:jc w:val="center"/>
        </w:trPr>
        <w:tc>
          <w:tcPr>
            <w:tcW w:w="764" w:type="dxa"/>
            <w:tcBorders>
              <w:top w:val="single" w:sz="4" w:space="0" w:color="auto"/>
              <w:left w:val="single" w:sz="4" w:space="0" w:color="auto"/>
            </w:tcBorders>
            <w:shd w:val="clear" w:color="auto" w:fill="FFFFFF"/>
          </w:tcPr>
          <w:p w:rsidR="00A32526" w:rsidRPr="00A32526" w:rsidRDefault="00A32526" w:rsidP="00A32526">
            <w:pPr>
              <w:pStyle w:val="ListParagraph"/>
              <w:ind w:left="126"/>
              <w:jc w:val="both"/>
              <w:rPr>
                <w:rFonts w:ascii="Times New Roman" w:hAnsi="Times New Roman" w:cs="Times New Roman"/>
                <w:sz w:val="24"/>
                <w:szCs w:val="24"/>
                <w:lang w:val="ro-RO"/>
              </w:rPr>
            </w:pPr>
            <w:r w:rsidRPr="00A32526">
              <w:rPr>
                <w:rFonts w:ascii="Times New Roman" w:hAnsi="Times New Roman" w:cs="Times New Roman"/>
                <w:sz w:val="24"/>
                <w:szCs w:val="24"/>
                <w:lang w:val="ro-RO"/>
              </w:rPr>
              <w:t>1</w:t>
            </w:r>
          </w:p>
        </w:tc>
        <w:tc>
          <w:tcPr>
            <w:tcW w:w="1528" w:type="dxa"/>
            <w:tcBorders>
              <w:top w:val="single" w:sz="4" w:space="0" w:color="auto"/>
              <w:left w:val="single" w:sz="4" w:space="0" w:color="auto"/>
            </w:tcBorders>
            <w:shd w:val="clear" w:color="auto" w:fill="FFFFFF"/>
          </w:tcPr>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Broşuri de informare</w:t>
            </w:r>
          </w:p>
        </w:tc>
        <w:tc>
          <w:tcPr>
            <w:tcW w:w="1421" w:type="dxa"/>
            <w:tcBorders>
              <w:top w:val="single" w:sz="4" w:space="0" w:color="auto"/>
              <w:left w:val="single" w:sz="4" w:space="0" w:color="auto"/>
            </w:tcBorders>
            <w:shd w:val="clear" w:color="auto" w:fill="FFFFFF"/>
          </w:tcPr>
          <w:p w:rsidR="00A32526" w:rsidRPr="00A32526" w:rsidRDefault="00A32526" w:rsidP="00A32526">
            <w:pPr>
              <w:pStyle w:val="ListParagraph"/>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A5</w:t>
            </w:r>
          </w:p>
        </w:tc>
        <w:tc>
          <w:tcPr>
            <w:tcW w:w="1371" w:type="dxa"/>
            <w:tcBorders>
              <w:top w:val="single" w:sz="4" w:space="0" w:color="auto"/>
              <w:left w:val="single" w:sz="4" w:space="0" w:color="auto"/>
            </w:tcBorders>
            <w:shd w:val="clear" w:color="auto" w:fill="FFFFFF"/>
          </w:tcPr>
          <w:p w:rsidR="00A32526" w:rsidRPr="00A32526" w:rsidRDefault="00A32526" w:rsidP="00A32526">
            <w:pPr>
              <w:pStyle w:val="ListParagraph"/>
              <w:ind w:left="60"/>
              <w:rPr>
                <w:rFonts w:ascii="Times New Roman" w:hAnsi="Times New Roman" w:cs="Times New Roman"/>
                <w:sz w:val="24"/>
                <w:szCs w:val="24"/>
                <w:lang w:val="ro-RO"/>
              </w:rPr>
            </w:pPr>
            <w:r w:rsidRPr="00A32526">
              <w:rPr>
                <w:rFonts w:ascii="Times New Roman" w:hAnsi="Times New Roman" w:cs="Times New Roman"/>
                <w:sz w:val="24"/>
                <w:szCs w:val="24"/>
                <w:lang w:val="en-US"/>
              </w:rPr>
              <w:t>full</w:t>
            </w:r>
          </w:p>
        </w:tc>
        <w:tc>
          <w:tcPr>
            <w:tcW w:w="914" w:type="dxa"/>
            <w:tcBorders>
              <w:top w:val="single" w:sz="4" w:space="0" w:color="auto"/>
              <w:left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r w:rsidRPr="00A32526">
              <w:rPr>
                <w:rFonts w:ascii="Times New Roman" w:hAnsi="Times New Roman" w:cs="Times New Roman"/>
                <w:sz w:val="24"/>
                <w:szCs w:val="24"/>
                <w:lang w:val="en-US"/>
              </w:rPr>
              <w:t>12</w:t>
            </w:r>
          </w:p>
        </w:tc>
        <w:tc>
          <w:tcPr>
            <w:tcW w:w="827" w:type="dxa"/>
            <w:tcBorders>
              <w:top w:val="single" w:sz="4" w:space="0" w:color="auto"/>
              <w:left w:val="single" w:sz="4" w:space="0" w:color="auto"/>
            </w:tcBorders>
            <w:shd w:val="clear" w:color="auto" w:fill="FFFFFF"/>
          </w:tcPr>
          <w:p w:rsidR="00A32526" w:rsidRPr="00A32526" w:rsidRDefault="00A32526" w:rsidP="00721685">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en-US"/>
              </w:rPr>
              <w:t>500</w:t>
            </w:r>
          </w:p>
        </w:tc>
        <w:tc>
          <w:tcPr>
            <w:tcW w:w="2728" w:type="dxa"/>
            <w:tcBorders>
              <w:top w:val="single" w:sz="4" w:space="0" w:color="auto"/>
              <w:left w:val="single" w:sz="4" w:space="0" w:color="auto"/>
              <w:right w:val="single" w:sz="4" w:space="0" w:color="auto"/>
            </w:tcBorders>
            <w:shd w:val="clear" w:color="auto" w:fill="FFFFFF"/>
          </w:tcPr>
          <w:p w:rsidR="00A32526" w:rsidRPr="00A32526" w:rsidRDefault="00A32526" w:rsidP="00721685">
            <w:pPr>
              <w:pStyle w:val="ListParagraph"/>
              <w:spacing w:after="0"/>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 xml:space="preserve">Hârtie lucioasă, 130 g, </w:t>
            </w:r>
            <w:r w:rsidRPr="00A32526">
              <w:rPr>
                <w:rFonts w:ascii="Times New Roman" w:hAnsi="Times New Roman" w:cs="Times New Roman"/>
                <w:sz w:val="24"/>
                <w:szCs w:val="24"/>
                <w:lang w:val="en-US"/>
              </w:rPr>
              <w:t xml:space="preserve">full </w:t>
            </w:r>
            <w:r w:rsidRPr="00A32526">
              <w:rPr>
                <w:rFonts w:ascii="Times New Roman" w:hAnsi="Times New Roman" w:cs="Times New Roman"/>
                <w:sz w:val="24"/>
                <w:szCs w:val="24"/>
                <w:lang w:val="ro-RO"/>
              </w:rPr>
              <w:t>color, capsată, cu coper</w:t>
            </w:r>
            <w:r w:rsidR="00500C00">
              <w:rPr>
                <w:rFonts w:ascii="Times New Roman" w:hAnsi="Times New Roman" w:cs="Times New Roman"/>
                <w:sz w:val="24"/>
                <w:szCs w:val="24"/>
                <w:lang w:val="ro-RO"/>
              </w:rPr>
              <w:t>ț</w:t>
            </w:r>
            <w:r w:rsidRPr="00A32526">
              <w:rPr>
                <w:rFonts w:ascii="Times New Roman" w:hAnsi="Times New Roman" w:cs="Times New Roman"/>
                <w:sz w:val="24"/>
                <w:szCs w:val="24"/>
                <w:lang w:val="ro-RO"/>
              </w:rPr>
              <w:t>i cartonate</w:t>
            </w:r>
          </w:p>
          <w:p w:rsidR="00A32526" w:rsidRPr="00A32526" w:rsidRDefault="00A32526"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(trili</w:t>
            </w:r>
            <w:r w:rsidR="00500C00">
              <w:rPr>
                <w:rFonts w:ascii="Times New Roman" w:hAnsi="Times New Roman" w:cs="Times New Roman"/>
                <w:sz w:val="24"/>
                <w:szCs w:val="24"/>
                <w:lang w:val="ro-RO"/>
              </w:rPr>
              <w:t>n</w:t>
            </w:r>
            <w:r w:rsidRPr="00A32526">
              <w:rPr>
                <w:rFonts w:ascii="Times New Roman" w:hAnsi="Times New Roman" w:cs="Times New Roman"/>
                <w:sz w:val="24"/>
                <w:szCs w:val="24"/>
                <w:lang w:val="ro-RO"/>
              </w:rPr>
              <w:t xml:space="preserve">gv </w:t>
            </w:r>
            <w:r w:rsidRPr="00A32526">
              <w:rPr>
                <w:rFonts w:ascii="Times New Roman" w:hAnsi="Times New Roman" w:cs="Times New Roman"/>
                <w:sz w:val="24"/>
                <w:szCs w:val="24"/>
                <w:lang w:val="en-US"/>
              </w:rPr>
              <w:t>Serbian, Romanian, English)</w:t>
            </w:r>
          </w:p>
        </w:tc>
      </w:tr>
      <w:tr w:rsidR="00A32526" w:rsidRPr="00A32526" w:rsidTr="00721685">
        <w:trPr>
          <w:trHeight w:hRule="exact" w:val="910"/>
          <w:jc w:val="center"/>
        </w:trPr>
        <w:tc>
          <w:tcPr>
            <w:tcW w:w="764" w:type="dxa"/>
            <w:tcBorders>
              <w:top w:val="single" w:sz="4" w:space="0" w:color="auto"/>
              <w:left w:val="single" w:sz="4" w:space="0" w:color="auto"/>
            </w:tcBorders>
            <w:shd w:val="clear" w:color="auto" w:fill="FFFFFF"/>
          </w:tcPr>
          <w:p w:rsidR="00A32526" w:rsidRPr="00A32526" w:rsidRDefault="00500C00" w:rsidP="00A32526">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1528" w:type="dxa"/>
            <w:tcBorders>
              <w:top w:val="single" w:sz="4" w:space="0" w:color="auto"/>
              <w:left w:val="single" w:sz="4" w:space="0" w:color="auto"/>
            </w:tcBorders>
            <w:shd w:val="clear" w:color="auto" w:fill="FFFFFF"/>
          </w:tcPr>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Flyere</w:t>
            </w:r>
          </w:p>
        </w:tc>
        <w:tc>
          <w:tcPr>
            <w:tcW w:w="1421" w:type="dxa"/>
            <w:tcBorders>
              <w:top w:val="single" w:sz="4" w:space="0" w:color="auto"/>
              <w:left w:val="single" w:sz="4" w:space="0" w:color="auto"/>
            </w:tcBorders>
            <w:shd w:val="clear" w:color="auto" w:fill="FFFFFF"/>
          </w:tcPr>
          <w:p w:rsidR="00A32526" w:rsidRPr="00A32526" w:rsidRDefault="00A32526" w:rsidP="00A32526">
            <w:pPr>
              <w:pStyle w:val="ListParagraph"/>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B5</w:t>
            </w:r>
          </w:p>
        </w:tc>
        <w:tc>
          <w:tcPr>
            <w:tcW w:w="1371" w:type="dxa"/>
            <w:tcBorders>
              <w:top w:val="single" w:sz="4" w:space="0" w:color="auto"/>
              <w:left w:val="single" w:sz="4" w:space="0" w:color="auto"/>
            </w:tcBorders>
            <w:shd w:val="clear" w:color="auto" w:fill="FFFFFF"/>
          </w:tcPr>
          <w:p w:rsidR="00A32526" w:rsidRPr="00A32526" w:rsidRDefault="00A32526" w:rsidP="00A32526">
            <w:pPr>
              <w:pStyle w:val="ListParagraph"/>
              <w:ind w:left="60"/>
              <w:rPr>
                <w:rFonts w:ascii="Times New Roman" w:hAnsi="Times New Roman" w:cs="Times New Roman"/>
                <w:sz w:val="24"/>
                <w:szCs w:val="24"/>
                <w:lang w:val="ro-RO"/>
              </w:rPr>
            </w:pPr>
            <w:r w:rsidRPr="00A32526">
              <w:rPr>
                <w:rFonts w:ascii="Times New Roman" w:hAnsi="Times New Roman" w:cs="Times New Roman"/>
                <w:sz w:val="24"/>
                <w:szCs w:val="24"/>
                <w:lang w:val="en-US"/>
              </w:rPr>
              <w:t>full</w:t>
            </w:r>
          </w:p>
        </w:tc>
        <w:tc>
          <w:tcPr>
            <w:tcW w:w="914" w:type="dxa"/>
            <w:tcBorders>
              <w:top w:val="single" w:sz="4" w:space="0" w:color="auto"/>
              <w:left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r w:rsidRPr="00A32526">
              <w:rPr>
                <w:rFonts w:ascii="Times New Roman" w:hAnsi="Times New Roman" w:cs="Times New Roman"/>
                <w:sz w:val="24"/>
                <w:szCs w:val="24"/>
                <w:lang w:val="en-US"/>
              </w:rPr>
              <w:t>1</w:t>
            </w:r>
          </w:p>
        </w:tc>
        <w:tc>
          <w:tcPr>
            <w:tcW w:w="827" w:type="dxa"/>
            <w:tcBorders>
              <w:top w:val="single" w:sz="4" w:space="0" w:color="auto"/>
              <w:left w:val="single" w:sz="4" w:space="0" w:color="auto"/>
            </w:tcBorders>
            <w:shd w:val="clear" w:color="auto" w:fill="FFFFFF"/>
          </w:tcPr>
          <w:p w:rsidR="00A32526" w:rsidRPr="00A32526" w:rsidRDefault="00A32526" w:rsidP="00721685">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en-US"/>
              </w:rPr>
              <w:t>500</w:t>
            </w:r>
          </w:p>
        </w:tc>
        <w:tc>
          <w:tcPr>
            <w:tcW w:w="2728" w:type="dxa"/>
            <w:tcBorders>
              <w:top w:val="single" w:sz="4" w:space="0" w:color="auto"/>
              <w:left w:val="single" w:sz="4" w:space="0" w:color="auto"/>
              <w:right w:val="single" w:sz="4" w:space="0" w:color="auto"/>
            </w:tcBorders>
            <w:shd w:val="clear" w:color="auto" w:fill="FFFFFF"/>
          </w:tcPr>
          <w:p w:rsidR="00A32526" w:rsidRPr="00A32526" w:rsidRDefault="00A32526"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 xml:space="preserve">Hârtie minim - 50g (trilingv </w:t>
            </w:r>
            <w:r w:rsidRPr="00A32526">
              <w:rPr>
                <w:rFonts w:ascii="Times New Roman" w:hAnsi="Times New Roman" w:cs="Times New Roman"/>
                <w:sz w:val="24"/>
                <w:szCs w:val="24"/>
                <w:lang w:val="en-US"/>
              </w:rPr>
              <w:t>Serbian, Romanian, English)</w:t>
            </w:r>
          </w:p>
        </w:tc>
      </w:tr>
      <w:tr w:rsidR="00A32526" w:rsidRPr="00A32526" w:rsidTr="00721685">
        <w:trPr>
          <w:trHeight w:hRule="exact" w:val="622"/>
          <w:jc w:val="center"/>
        </w:trPr>
        <w:tc>
          <w:tcPr>
            <w:tcW w:w="764" w:type="dxa"/>
            <w:tcBorders>
              <w:top w:val="single" w:sz="4" w:space="0" w:color="auto"/>
              <w:left w:val="single" w:sz="4" w:space="0" w:color="auto"/>
            </w:tcBorders>
            <w:shd w:val="clear" w:color="auto" w:fill="FFFFFF"/>
          </w:tcPr>
          <w:p w:rsidR="00A32526" w:rsidRPr="00A32526" w:rsidRDefault="00500C00" w:rsidP="00A32526">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1528" w:type="dxa"/>
            <w:tcBorders>
              <w:top w:val="single" w:sz="4" w:space="0" w:color="auto"/>
              <w:left w:val="single" w:sz="4" w:space="0" w:color="auto"/>
            </w:tcBorders>
            <w:shd w:val="clear" w:color="auto" w:fill="FFFFFF"/>
          </w:tcPr>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Pix</w:t>
            </w:r>
          </w:p>
        </w:tc>
        <w:tc>
          <w:tcPr>
            <w:tcW w:w="1421" w:type="dxa"/>
            <w:tcBorders>
              <w:top w:val="single" w:sz="4" w:space="0" w:color="auto"/>
              <w:left w:val="single" w:sz="4" w:space="0" w:color="auto"/>
            </w:tcBorders>
            <w:shd w:val="clear" w:color="auto" w:fill="FFFFFF"/>
          </w:tcPr>
          <w:p w:rsidR="00A32526" w:rsidRPr="00A32526" w:rsidRDefault="00A32526" w:rsidP="00A32526">
            <w:pPr>
              <w:pStyle w:val="ListParagraph"/>
              <w:ind w:left="78"/>
              <w:rPr>
                <w:rFonts w:ascii="Times New Roman" w:hAnsi="Times New Roman" w:cs="Times New Roman"/>
                <w:sz w:val="24"/>
                <w:szCs w:val="24"/>
                <w:lang w:val="ro-RO"/>
              </w:rPr>
            </w:pPr>
          </w:p>
        </w:tc>
        <w:tc>
          <w:tcPr>
            <w:tcW w:w="1371" w:type="dxa"/>
            <w:tcBorders>
              <w:top w:val="single" w:sz="4" w:space="0" w:color="auto"/>
              <w:left w:val="single" w:sz="4" w:space="0" w:color="auto"/>
            </w:tcBorders>
            <w:shd w:val="clear" w:color="auto" w:fill="FFFFFF"/>
          </w:tcPr>
          <w:p w:rsidR="00A32526" w:rsidRPr="00A32526" w:rsidRDefault="00A32526" w:rsidP="00A32526">
            <w:pPr>
              <w:pStyle w:val="ListParagraph"/>
              <w:ind w:left="60"/>
              <w:rPr>
                <w:rFonts w:ascii="Times New Roman" w:hAnsi="Times New Roman" w:cs="Times New Roman"/>
                <w:sz w:val="24"/>
                <w:szCs w:val="24"/>
                <w:lang w:val="ro-RO"/>
              </w:rPr>
            </w:pPr>
            <w:proofErr w:type="spellStart"/>
            <w:r w:rsidRPr="00A32526">
              <w:rPr>
                <w:rFonts w:ascii="Times New Roman" w:hAnsi="Times New Roman" w:cs="Times New Roman"/>
                <w:sz w:val="24"/>
                <w:szCs w:val="24"/>
                <w:lang w:val="en-US"/>
              </w:rPr>
              <w:t>albastru</w:t>
            </w:r>
            <w:proofErr w:type="spellEnd"/>
          </w:p>
        </w:tc>
        <w:tc>
          <w:tcPr>
            <w:tcW w:w="914" w:type="dxa"/>
            <w:tcBorders>
              <w:top w:val="single" w:sz="4" w:space="0" w:color="auto"/>
              <w:left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p>
        </w:tc>
        <w:tc>
          <w:tcPr>
            <w:tcW w:w="827" w:type="dxa"/>
            <w:tcBorders>
              <w:top w:val="single" w:sz="4" w:space="0" w:color="auto"/>
              <w:left w:val="single" w:sz="4" w:space="0" w:color="auto"/>
            </w:tcBorders>
            <w:shd w:val="clear" w:color="auto" w:fill="FFFFFF"/>
          </w:tcPr>
          <w:p w:rsidR="00A32526" w:rsidRPr="00A32526" w:rsidRDefault="00A32526" w:rsidP="00721685">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en-US"/>
              </w:rPr>
              <w:t>500</w:t>
            </w:r>
          </w:p>
        </w:tc>
        <w:tc>
          <w:tcPr>
            <w:tcW w:w="2728" w:type="dxa"/>
            <w:tcBorders>
              <w:top w:val="single" w:sz="4" w:space="0" w:color="auto"/>
              <w:left w:val="single" w:sz="4" w:space="0" w:color="auto"/>
              <w:right w:val="single" w:sz="4" w:space="0" w:color="auto"/>
            </w:tcBorders>
            <w:shd w:val="clear" w:color="auto" w:fill="FFFFFF"/>
          </w:tcPr>
          <w:p w:rsidR="00A32526" w:rsidRPr="00A32526" w:rsidRDefault="00A32526"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Material plastic, iscripţionat cu logoul programului</w:t>
            </w:r>
          </w:p>
        </w:tc>
      </w:tr>
      <w:tr w:rsidR="00A32526" w:rsidRPr="00A32526" w:rsidTr="00500C00">
        <w:trPr>
          <w:trHeight w:hRule="exact" w:val="631"/>
          <w:jc w:val="center"/>
        </w:trPr>
        <w:tc>
          <w:tcPr>
            <w:tcW w:w="764" w:type="dxa"/>
            <w:tcBorders>
              <w:top w:val="single" w:sz="4" w:space="0" w:color="auto"/>
              <w:left w:val="single" w:sz="4" w:space="0" w:color="auto"/>
            </w:tcBorders>
            <w:shd w:val="clear" w:color="auto" w:fill="FFFFFF"/>
          </w:tcPr>
          <w:p w:rsidR="00A32526" w:rsidRPr="00A32526" w:rsidRDefault="00500C00" w:rsidP="00A32526">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1528" w:type="dxa"/>
            <w:tcBorders>
              <w:top w:val="single" w:sz="4" w:space="0" w:color="auto"/>
              <w:left w:val="single" w:sz="4" w:space="0" w:color="auto"/>
            </w:tcBorders>
            <w:shd w:val="clear" w:color="auto" w:fill="FFFFFF"/>
          </w:tcPr>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Mape</w:t>
            </w:r>
          </w:p>
        </w:tc>
        <w:tc>
          <w:tcPr>
            <w:tcW w:w="1421" w:type="dxa"/>
            <w:tcBorders>
              <w:top w:val="single" w:sz="4" w:space="0" w:color="auto"/>
              <w:left w:val="single" w:sz="4" w:space="0" w:color="auto"/>
            </w:tcBorders>
            <w:shd w:val="clear" w:color="auto" w:fill="FFFFFF"/>
          </w:tcPr>
          <w:p w:rsidR="00A32526" w:rsidRPr="00A32526" w:rsidRDefault="00A32526" w:rsidP="00A32526">
            <w:pPr>
              <w:pStyle w:val="ListParagraph"/>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A4, 220</w:t>
            </w:r>
            <w:r w:rsidR="00500C00">
              <w:rPr>
                <w:rFonts w:ascii="Times New Roman" w:hAnsi="Times New Roman" w:cs="Times New Roman"/>
                <w:sz w:val="24"/>
                <w:szCs w:val="24"/>
                <w:lang w:val="ro-RO"/>
              </w:rPr>
              <w:t xml:space="preserve">mm </w:t>
            </w:r>
            <w:r w:rsidRPr="00A32526">
              <w:rPr>
                <w:rFonts w:ascii="Times New Roman" w:hAnsi="Times New Roman" w:cs="Times New Roman"/>
                <w:sz w:val="24"/>
                <w:szCs w:val="24"/>
                <w:lang w:val="ro-RO"/>
              </w:rPr>
              <w:t>x</w:t>
            </w:r>
            <w:r w:rsidR="00500C00">
              <w:rPr>
                <w:rFonts w:ascii="Times New Roman" w:hAnsi="Times New Roman" w:cs="Times New Roman"/>
                <w:sz w:val="24"/>
                <w:szCs w:val="24"/>
                <w:lang w:val="ro-RO"/>
              </w:rPr>
              <w:t xml:space="preserve"> </w:t>
            </w:r>
            <w:r w:rsidRPr="00A32526">
              <w:rPr>
                <w:rFonts w:ascii="Times New Roman" w:hAnsi="Times New Roman" w:cs="Times New Roman"/>
                <w:sz w:val="24"/>
                <w:szCs w:val="24"/>
                <w:lang w:val="ro-RO"/>
              </w:rPr>
              <w:t>310 mm</w:t>
            </w:r>
          </w:p>
        </w:tc>
        <w:tc>
          <w:tcPr>
            <w:tcW w:w="1371" w:type="dxa"/>
            <w:tcBorders>
              <w:top w:val="single" w:sz="4" w:space="0" w:color="auto"/>
              <w:left w:val="single" w:sz="4" w:space="0" w:color="auto"/>
            </w:tcBorders>
            <w:shd w:val="clear" w:color="auto" w:fill="FFFFFF"/>
          </w:tcPr>
          <w:p w:rsidR="00A32526" w:rsidRPr="00A32526" w:rsidRDefault="00A32526" w:rsidP="00A32526">
            <w:pPr>
              <w:pStyle w:val="ListParagraph"/>
              <w:ind w:left="60"/>
              <w:rPr>
                <w:rFonts w:ascii="Times New Roman" w:hAnsi="Times New Roman" w:cs="Times New Roman"/>
                <w:sz w:val="24"/>
                <w:szCs w:val="24"/>
                <w:lang w:val="ro-RO"/>
              </w:rPr>
            </w:pPr>
            <w:r w:rsidRPr="00A32526">
              <w:rPr>
                <w:rFonts w:ascii="Times New Roman" w:hAnsi="Times New Roman" w:cs="Times New Roman"/>
                <w:sz w:val="24"/>
                <w:szCs w:val="24"/>
                <w:lang w:val="en-US"/>
              </w:rPr>
              <w:t>Full</w:t>
            </w:r>
          </w:p>
        </w:tc>
        <w:tc>
          <w:tcPr>
            <w:tcW w:w="914" w:type="dxa"/>
            <w:tcBorders>
              <w:top w:val="single" w:sz="4" w:space="0" w:color="auto"/>
              <w:left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r w:rsidRPr="00A32526">
              <w:rPr>
                <w:rFonts w:ascii="Times New Roman" w:hAnsi="Times New Roman" w:cs="Times New Roman"/>
                <w:sz w:val="24"/>
                <w:szCs w:val="24"/>
                <w:lang w:val="en-US"/>
              </w:rPr>
              <w:t>2</w:t>
            </w:r>
          </w:p>
        </w:tc>
        <w:tc>
          <w:tcPr>
            <w:tcW w:w="827" w:type="dxa"/>
            <w:tcBorders>
              <w:top w:val="single" w:sz="4" w:space="0" w:color="auto"/>
              <w:left w:val="single" w:sz="4" w:space="0" w:color="auto"/>
            </w:tcBorders>
            <w:shd w:val="clear" w:color="auto" w:fill="FFFFFF"/>
          </w:tcPr>
          <w:p w:rsidR="00A32526" w:rsidRPr="00A32526" w:rsidRDefault="00A32526" w:rsidP="00721685">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en-US"/>
              </w:rPr>
              <w:t>500</w:t>
            </w:r>
          </w:p>
        </w:tc>
        <w:tc>
          <w:tcPr>
            <w:tcW w:w="2728" w:type="dxa"/>
            <w:tcBorders>
              <w:top w:val="single" w:sz="4" w:space="0" w:color="auto"/>
              <w:left w:val="single" w:sz="4" w:space="0" w:color="auto"/>
              <w:right w:val="single" w:sz="4" w:space="0" w:color="auto"/>
            </w:tcBorders>
            <w:shd w:val="clear" w:color="auto" w:fill="FFFFFF"/>
          </w:tcPr>
          <w:p w:rsidR="00A32526" w:rsidRPr="00A32526" w:rsidRDefault="00A32526"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Carton lucios 350 gr.</w:t>
            </w:r>
          </w:p>
        </w:tc>
      </w:tr>
      <w:tr w:rsidR="00A32526" w:rsidRPr="00A32526" w:rsidTr="00721685">
        <w:trPr>
          <w:trHeight w:hRule="exact" w:val="1632"/>
          <w:jc w:val="center"/>
        </w:trPr>
        <w:tc>
          <w:tcPr>
            <w:tcW w:w="764" w:type="dxa"/>
            <w:tcBorders>
              <w:top w:val="single" w:sz="4" w:space="0" w:color="auto"/>
              <w:left w:val="single" w:sz="4" w:space="0" w:color="auto"/>
            </w:tcBorders>
            <w:shd w:val="clear" w:color="auto" w:fill="FFFFFF"/>
          </w:tcPr>
          <w:p w:rsidR="00A32526" w:rsidRPr="00A32526" w:rsidRDefault="00500C00" w:rsidP="00A32526">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6</w:t>
            </w:r>
          </w:p>
        </w:tc>
        <w:tc>
          <w:tcPr>
            <w:tcW w:w="1528" w:type="dxa"/>
            <w:tcBorders>
              <w:top w:val="single" w:sz="4" w:space="0" w:color="auto"/>
              <w:left w:val="single" w:sz="4" w:space="0" w:color="auto"/>
            </w:tcBorders>
            <w:shd w:val="clear" w:color="auto" w:fill="FFFFFF"/>
          </w:tcPr>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Bloc notes</w:t>
            </w:r>
          </w:p>
        </w:tc>
        <w:tc>
          <w:tcPr>
            <w:tcW w:w="1421" w:type="dxa"/>
            <w:tcBorders>
              <w:top w:val="single" w:sz="4" w:space="0" w:color="auto"/>
              <w:left w:val="single" w:sz="4" w:space="0" w:color="auto"/>
            </w:tcBorders>
            <w:shd w:val="clear" w:color="auto" w:fill="FFFFFF"/>
          </w:tcPr>
          <w:p w:rsidR="00A32526" w:rsidRPr="00A32526" w:rsidRDefault="00A32526" w:rsidP="00A32526">
            <w:pPr>
              <w:pStyle w:val="ListParagraph"/>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B5 format</w:t>
            </w:r>
          </w:p>
        </w:tc>
        <w:tc>
          <w:tcPr>
            <w:tcW w:w="1371" w:type="dxa"/>
            <w:tcBorders>
              <w:top w:val="single" w:sz="4" w:space="0" w:color="auto"/>
              <w:left w:val="single" w:sz="4" w:space="0" w:color="auto"/>
            </w:tcBorders>
            <w:shd w:val="clear" w:color="auto" w:fill="FFFFFF"/>
          </w:tcPr>
          <w:p w:rsidR="00A32526" w:rsidRPr="00A32526" w:rsidRDefault="00A32526" w:rsidP="00A32526">
            <w:pPr>
              <w:pStyle w:val="ListParagraph"/>
              <w:ind w:left="60"/>
              <w:rPr>
                <w:rFonts w:ascii="Times New Roman" w:hAnsi="Times New Roman" w:cs="Times New Roman"/>
                <w:sz w:val="24"/>
                <w:szCs w:val="24"/>
                <w:lang w:val="ro-RO"/>
              </w:rPr>
            </w:pPr>
            <w:r w:rsidRPr="00A32526">
              <w:rPr>
                <w:rFonts w:ascii="Times New Roman" w:hAnsi="Times New Roman" w:cs="Times New Roman"/>
                <w:sz w:val="24"/>
                <w:szCs w:val="24"/>
                <w:lang w:val="en-US"/>
              </w:rPr>
              <w:t>Full</w:t>
            </w:r>
          </w:p>
        </w:tc>
        <w:tc>
          <w:tcPr>
            <w:tcW w:w="914" w:type="dxa"/>
            <w:tcBorders>
              <w:top w:val="single" w:sz="4" w:space="0" w:color="auto"/>
              <w:left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r w:rsidRPr="00A32526">
              <w:rPr>
                <w:rFonts w:ascii="Times New Roman" w:hAnsi="Times New Roman" w:cs="Times New Roman"/>
                <w:sz w:val="24"/>
                <w:szCs w:val="24"/>
                <w:lang w:val="en-US"/>
              </w:rPr>
              <w:t>50</w:t>
            </w:r>
          </w:p>
        </w:tc>
        <w:tc>
          <w:tcPr>
            <w:tcW w:w="827" w:type="dxa"/>
            <w:tcBorders>
              <w:top w:val="single" w:sz="4" w:space="0" w:color="auto"/>
              <w:left w:val="single" w:sz="4" w:space="0" w:color="auto"/>
            </w:tcBorders>
            <w:shd w:val="clear" w:color="auto" w:fill="FFFFFF"/>
          </w:tcPr>
          <w:p w:rsidR="00A32526" w:rsidRPr="00A32526" w:rsidRDefault="00500C00" w:rsidP="00721685">
            <w:pPr>
              <w:pStyle w:val="ListParagraph"/>
              <w:ind w:left="102"/>
              <w:rPr>
                <w:rFonts w:ascii="Times New Roman" w:hAnsi="Times New Roman" w:cs="Times New Roman"/>
                <w:sz w:val="24"/>
                <w:szCs w:val="24"/>
                <w:lang w:val="ro-RO"/>
              </w:rPr>
            </w:pPr>
            <w:r>
              <w:rPr>
                <w:rFonts w:ascii="Times New Roman" w:hAnsi="Times New Roman" w:cs="Times New Roman"/>
                <w:sz w:val="24"/>
                <w:szCs w:val="24"/>
                <w:lang w:val="en-US"/>
              </w:rPr>
              <w:t>3</w:t>
            </w:r>
            <w:r w:rsidR="00A32526" w:rsidRPr="00A32526">
              <w:rPr>
                <w:rFonts w:ascii="Times New Roman" w:hAnsi="Times New Roman" w:cs="Times New Roman"/>
                <w:sz w:val="24"/>
                <w:szCs w:val="24"/>
                <w:lang w:val="en-US"/>
              </w:rPr>
              <w:t>00</w:t>
            </w:r>
          </w:p>
        </w:tc>
        <w:tc>
          <w:tcPr>
            <w:tcW w:w="2728" w:type="dxa"/>
            <w:tcBorders>
              <w:top w:val="single" w:sz="4" w:space="0" w:color="auto"/>
              <w:left w:val="single" w:sz="4" w:space="0" w:color="auto"/>
              <w:right w:val="single" w:sz="4" w:space="0" w:color="auto"/>
            </w:tcBorders>
            <w:shd w:val="clear" w:color="auto" w:fill="FFFFFF"/>
          </w:tcPr>
          <w:p w:rsidR="00A32526" w:rsidRPr="00A32526" w:rsidRDefault="00A32526" w:rsidP="00721685">
            <w:pPr>
              <w:pStyle w:val="ListParagraph"/>
              <w:spacing w:after="0"/>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Inscripţionat cu logo-ul programului şi titlul proiectului</w:t>
            </w:r>
          </w:p>
          <w:p w:rsidR="00A32526" w:rsidRPr="00A32526" w:rsidRDefault="00A32526" w:rsidP="00721685">
            <w:pPr>
              <w:pStyle w:val="ListParagraph"/>
              <w:spacing w:after="0"/>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Coperţi cartonate lucioase, greutate minim 130 grame.</w:t>
            </w:r>
          </w:p>
          <w:p w:rsidR="00A32526" w:rsidRPr="00A32526" w:rsidRDefault="00A32526"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Interior hârtie albă 80 grame.</w:t>
            </w:r>
          </w:p>
        </w:tc>
      </w:tr>
      <w:tr w:rsidR="00A32526" w:rsidRPr="00A32526" w:rsidTr="00500C00">
        <w:trPr>
          <w:trHeight w:hRule="exact" w:val="712"/>
          <w:jc w:val="center"/>
        </w:trPr>
        <w:tc>
          <w:tcPr>
            <w:tcW w:w="764" w:type="dxa"/>
            <w:tcBorders>
              <w:top w:val="single" w:sz="4" w:space="0" w:color="auto"/>
              <w:left w:val="single" w:sz="4" w:space="0" w:color="auto"/>
            </w:tcBorders>
            <w:shd w:val="clear" w:color="auto" w:fill="FFFFFF"/>
          </w:tcPr>
          <w:p w:rsidR="00A32526" w:rsidRPr="00A32526" w:rsidRDefault="00500C00" w:rsidP="00A32526">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7</w:t>
            </w:r>
          </w:p>
        </w:tc>
        <w:tc>
          <w:tcPr>
            <w:tcW w:w="1528" w:type="dxa"/>
            <w:tcBorders>
              <w:top w:val="single" w:sz="4" w:space="0" w:color="auto"/>
              <w:left w:val="single" w:sz="4" w:space="0" w:color="auto"/>
            </w:tcBorders>
            <w:shd w:val="clear" w:color="auto" w:fill="FFFFFF"/>
          </w:tcPr>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Banere Roll up</w:t>
            </w:r>
          </w:p>
        </w:tc>
        <w:tc>
          <w:tcPr>
            <w:tcW w:w="1421" w:type="dxa"/>
            <w:tcBorders>
              <w:top w:val="single" w:sz="4" w:space="0" w:color="auto"/>
              <w:left w:val="single" w:sz="4" w:space="0" w:color="auto"/>
            </w:tcBorders>
            <w:shd w:val="clear" w:color="auto" w:fill="FFFFFF"/>
          </w:tcPr>
          <w:p w:rsidR="00A32526" w:rsidRPr="00A32526" w:rsidRDefault="00A32526" w:rsidP="00500C00">
            <w:pPr>
              <w:pStyle w:val="ListParagraph"/>
              <w:spacing w:after="0"/>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Minim 0.90m x</w:t>
            </w:r>
            <w:r w:rsidR="00500C00">
              <w:rPr>
                <w:rFonts w:ascii="Times New Roman" w:hAnsi="Times New Roman" w:cs="Times New Roman"/>
                <w:sz w:val="24"/>
                <w:szCs w:val="24"/>
                <w:lang w:val="ro-RO"/>
              </w:rPr>
              <w:t xml:space="preserve"> </w:t>
            </w:r>
            <w:r w:rsidRPr="00A32526">
              <w:rPr>
                <w:rFonts w:ascii="Times New Roman" w:hAnsi="Times New Roman" w:cs="Times New Roman"/>
                <w:sz w:val="24"/>
                <w:szCs w:val="24"/>
                <w:lang w:val="ro-RO"/>
              </w:rPr>
              <w:t>2m</w:t>
            </w:r>
          </w:p>
        </w:tc>
        <w:tc>
          <w:tcPr>
            <w:tcW w:w="1371" w:type="dxa"/>
            <w:tcBorders>
              <w:top w:val="single" w:sz="4" w:space="0" w:color="auto"/>
              <w:left w:val="single" w:sz="4" w:space="0" w:color="auto"/>
            </w:tcBorders>
            <w:shd w:val="clear" w:color="auto" w:fill="FFFFFF"/>
          </w:tcPr>
          <w:p w:rsidR="00A32526" w:rsidRPr="00A32526" w:rsidRDefault="00500C00" w:rsidP="00A32526">
            <w:pPr>
              <w:pStyle w:val="ListParagraph"/>
              <w:ind w:left="60"/>
              <w:rPr>
                <w:rFonts w:ascii="Times New Roman" w:hAnsi="Times New Roman" w:cs="Times New Roman"/>
                <w:sz w:val="24"/>
                <w:szCs w:val="24"/>
                <w:lang w:val="ro-RO"/>
              </w:rPr>
            </w:pPr>
            <w:r>
              <w:rPr>
                <w:rFonts w:ascii="Times New Roman" w:hAnsi="Times New Roman" w:cs="Times New Roman"/>
                <w:sz w:val="24"/>
                <w:szCs w:val="24"/>
                <w:lang w:val="en-US"/>
              </w:rPr>
              <w:t>F</w:t>
            </w:r>
            <w:r w:rsidR="00A32526" w:rsidRPr="00A32526">
              <w:rPr>
                <w:rFonts w:ascii="Times New Roman" w:hAnsi="Times New Roman" w:cs="Times New Roman"/>
                <w:sz w:val="24"/>
                <w:szCs w:val="24"/>
                <w:lang w:val="en-US"/>
              </w:rPr>
              <w:t>ull</w:t>
            </w:r>
          </w:p>
        </w:tc>
        <w:tc>
          <w:tcPr>
            <w:tcW w:w="914" w:type="dxa"/>
            <w:tcBorders>
              <w:top w:val="single" w:sz="4" w:space="0" w:color="auto"/>
              <w:left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r w:rsidRPr="00A32526">
              <w:rPr>
                <w:rFonts w:ascii="Times New Roman" w:hAnsi="Times New Roman" w:cs="Times New Roman"/>
                <w:sz w:val="24"/>
                <w:szCs w:val="24"/>
                <w:lang w:val="en-US"/>
              </w:rPr>
              <w:t>1</w:t>
            </w:r>
          </w:p>
        </w:tc>
        <w:tc>
          <w:tcPr>
            <w:tcW w:w="827" w:type="dxa"/>
            <w:tcBorders>
              <w:top w:val="single" w:sz="4" w:space="0" w:color="auto"/>
              <w:left w:val="single" w:sz="4" w:space="0" w:color="auto"/>
            </w:tcBorders>
            <w:shd w:val="clear" w:color="auto" w:fill="FFFFFF"/>
          </w:tcPr>
          <w:p w:rsidR="00A32526" w:rsidRPr="00A32526" w:rsidRDefault="00A32526" w:rsidP="00721685">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en-US"/>
              </w:rPr>
              <w:t>2</w:t>
            </w:r>
          </w:p>
        </w:tc>
        <w:tc>
          <w:tcPr>
            <w:tcW w:w="2728" w:type="dxa"/>
            <w:tcBorders>
              <w:top w:val="single" w:sz="4" w:space="0" w:color="auto"/>
              <w:left w:val="single" w:sz="4" w:space="0" w:color="auto"/>
              <w:right w:val="single" w:sz="4" w:space="0" w:color="auto"/>
            </w:tcBorders>
            <w:shd w:val="clear" w:color="auto" w:fill="FFFFFF"/>
          </w:tcPr>
          <w:p w:rsidR="00A32526" w:rsidRPr="00A32526" w:rsidRDefault="00A32526"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Realizat din Aluminiu/Plastic</w:t>
            </w:r>
          </w:p>
        </w:tc>
      </w:tr>
      <w:tr w:rsidR="00A32526" w:rsidRPr="00A32526" w:rsidTr="00721685">
        <w:trPr>
          <w:trHeight w:hRule="exact" w:val="2057"/>
          <w:jc w:val="center"/>
        </w:trPr>
        <w:tc>
          <w:tcPr>
            <w:tcW w:w="764" w:type="dxa"/>
            <w:tcBorders>
              <w:top w:val="single" w:sz="4" w:space="0" w:color="auto"/>
              <w:left w:val="single" w:sz="4" w:space="0" w:color="auto"/>
            </w:tcBorders>
            <w:shd w:val="clear" w:color="auto" w:fill="FFFFFF"/>
          </w:tcPr>
          <w:p w:rsidR="00A32526" w:rsidRPr="00A32526" w:rsidRDefault="00500C00" w:rsidP="00A32526">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8</w:t>
            </w:r>
          </w:p>
        </w:tc>
        <w:tc>
          <w:tcPr>
            <w:tcW w:w="1528" w:type="dxa"/>
            <w:tcBorders>
              <w:top w:val="single" w:sz="4" w:space="0" w:color="auto"/>
              <w:left w:val="single" w:sz="4" w:space="0" w:color="auto"/>
            </w:tcBorders>
            <w:shd w:val="clear" w:color="auto" w:fill="FFFFFF"/>
          </w:tcPr>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Panou temporar</w:t>
            </w:r>
          </w:p>
        </w:tc>
        <w:tc>
          <w:tcPr>
            <w:tcW w:w="1421" w:type="dxa"/>
            <w:tcBorders>
              <w:top w:val="single" w:sz="4" w:space="0" w:color="auto"/>
              <w:left w:val="single" w:sz="4" w:space="0" w:color="auto"/>
            </w:tcBorders>
            <w:shd w:val="clear" w:color="auto" w:fill="FFFFFF"/>
          </w:tcPr>
          <w:p w:rsidR="00500C00" w:rsidRDefault="00A32526" w:rsidP="00A32526">
            <w:pPr>
              <w:pStyle w:val="ListParagraph"/>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Minim 2xl.2m</w:t>
            </w:r>
          </w:p>
          <w:p w:rsidR="00A32526" w:rsidRPr="00A32526" w:rsidRDefault="00A32526" w:rsidP="00A32526">
            <w:pPr>
              <w:pStyle w:val="ListParagraph"/>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Maxim 4X2.4 m</w:t>
            </w:r>
          </w:p>
        </w:tc>
        <w:tc>
          <w:tcPr>
            <w:tcW w:w="1371" w:type="dxa"/>
            <w:tcBorders>
              <w:top w:val="single" w:sz="4" w:space="0" w:color="auto"/>
              <w:left w:val="single" w:sz="4" w:space="0" w:color="auto"/>
            </w:tcBorders>
            <w:shd w:val="clear" w:color="auto" w:fill="FFFFFF"/>
          </w:tcPr>
          <w:p w:rsidR="00A32526" w:rsidRPr="00A32526" w:rsidRDefault="00A32526" w:rsidP="00A32526">
            <w:pPr>
              <w:pStyle w:val="ListParagraph"/>
              <w:ind w:left="60"/>
              <w:rPr>
                <w:rFonts w:ascii="Times New Roman" w:hAnsi="Times New Roman" w:cs="Times New Roman"/>
                <w:sz w:val="24"/>
                <w:szCs w:val="24"/>
                <w:lang w:val="ro-RO"/>
              </w:rPr>
            </w:pPr>
            <w:r w:rsidRPr="00A32526">
              <w:rPr>
                <w:rFonts w:ascii="Times New Roman" w:hAnsi="Times New Roman" w:cs="Times New Roman"/>
                <w:sz w:val="24"/>
                <w:szCs w:val="24"/>
                <w:lang w:val="en-US"/>
              </w:rPr>
              <w:t>Full</w:t>
            </w:r>
          </w:p>
        </w:tc>
        <w:tc>
          <w:tcPr>
            <w:tcW w:w="914" w:type="dxa"/>
            <w:tcBorders>
              <w:top w:val="single" w:sz="4" w:space="0" w:color="auto"/>
              <w:left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r w:rsidRPr="00A32526">
              <w:rPr>
                <w:rFonts w:ascii="Times New Roman" w:hAnsi="Times New Roman" w:cs="Times New Roman"/>
                <w:sz w:val="24"/>
                <w:szCs w:val="24"/>
                <w:lang w:val="en-US"/>
              </w:rPr>
              <w:t>1</w:t>
            </w:r>
          </w:p>
        </w:tc>
        <w:tc>
          <w:tcPr>
            <w:tcW w:w="827" w:type="dxa"/>
            <w:tcBorders>
              <w:top w:val="single" w:sz="4" w:space="0" w:color="auto"/>
              <w:left w:val="single" w:sz="4" w:space="0" w:color="auto"/>
            </w:tcBorders>
            <w:shd w:val="clear" w:color="auto" w:fill="FFFFFF"/>
          </w:tcPr>
          <w:p w:rsidR="00A32526" w:rsidRPr="00A32526" w:rsidRDefault="00A32526" w:rsidP="00721685">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en-US"/>
              </w:rPr>
              <w:t>2</w:t>
            </w:r>
          </w:p>
        </w:tc>
        <w:tc>
          <w:tcPr>
            <w:tcW w:w="2728" w:type="dxa"/>
            <w:tcBorders>
              <w:top w:val="single" w:sz="4" w:space="0" w:color="auto"/>
              <w:left w:val="single" w:sz="4" w:space="0" w:color="auto"/>
              <w:right w:val="single" w:sz="4" w:space="0" w:color="auto"/>
            </w:tcBorders>
            <w:shd w:val="clear" w:color="auto" w:fill="FFFFFF"/>
          </w:tcPr>
          <w:p w:rsidR="00A32526" w:rsidRPr="00A32526" w:rsidRDefault="00A32526" w:rsidP="00500C00">
            <w:pPr>
              <w:pStyle w:val="ListParagraph"/>
              <w:ind w:left="174"/>
              <w:rPr>
                <w:rFonts w:ascii="Times New Roman" w:hAnsi="Times New Roman" w:cs="Times New Roman"/>
                <w:lang w:val="ro-RO"/>
              </w:rPr>
            </w:pPr>
            <w:r w:rsidRPr="00A32526">
              <w:rPr>
                <w:rFonts w:ascii="Times New Roman" w:hAnsi="Times New Roman" w:cs="Times New Roman"/>
                <w:lang w:val="ro-RO"/>
              </w:rPr>
              <w:t>Realizat din material PVC sau plastic pe cadru de metal, rezistent la condiţii meteo.</w:t>
            </w:r>
            <w:r w:rsidR="00500C00" w:rsidRPr="00500C00">
              <w:rPr>
                <w:rFonts w:ascii="Times New Roman" w:hAnsi="Times New Roman" w:cs="Times New Roman"/>
                <w:lang w:val="ro-RO"/>
              </w:rPr>
              <w:t xml:space="preserve"> </w:t>
            </w:r>
            <w:r w:rsidRPr="00A32526">
              <w:rPr>
                <w:rFonts w:ascii="Times New Roman" w:hAnsi="Times New Roman" w:cs="Times New Roman"/>
                <w:lang w:val="ro-RO"/>
              </w:rPr>
              <w:t>La livrare produsele vor fi asamblate, pentru a putea fi amplasate ulterior în locaţiile proiectului.</w:t>
            </w:r>
          </w:p>
        </w:tc>
      </w:tr>
      <w:tr w:rsidR="00A32526" w:rsidRPr="00A32526" w:rsidTr="00721685">
        <w:trPr>
          <w:trHeight w:hRule="exact" w:val="1378"/>
          <w:jc w:val="center"/>
        </w:trPr>
        <w:tc>
          <w:tcPr>
            <w:tcW w:w="764" w:type="dxa"/>
            <w:tcBorders>
              <w:top w:val="single" w:sz="4" w:space="0" w:color="auto"/>
              <w:left w:val="single" w:sz="4" w:space="0" w:color="auto"/>
              <w:bottom w:val="single" w:sz="4" w:space="0" w:color="auto"/>
            </w:tcBorders>
            <w:shd w:val="clear" w:color="auto" w:fill="FFFFFF"/>
          </w:tcPr>
          <w:p w:rsidR="00A32526" w:rsidRPr="00A32526" w:rsidRDefault="00500C00" w:rsidP="00A32526">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9</w:t>
            </w:r>
          </w:p>
        </w:tc>
        <w:tc>
          <w:tcPr>
            <w:tcW w:w="1528" w:type="dxa"/>
            <w:tcBorders>
              <w:top w:val="single" w:sz="4" w:space="0" w:color="auto"/>
              <w:left w:val="single" w:sz="4" w:space="0" w:color="auto"/>
              <w:bottom w:val="single" w:sz="4" w:space="0" w:color="auto"/>
            </w:tcBorders>
            <w:shd w:val="clear" w:color="auto" w:fill="FFFFFF"/>
          </w:tcPr>
          <w:p w:rsidR="00A32526" w:rsidRPr="00A32526" w:rsidRDefault="00A32526" w:rsidP="00A32526">
            <w:pPr>
              <w:pStyle w:val="ListParagraph"/>
              <w:spacing w:after="0"/>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Plăci</w:t>
            </w:r>
          </w:p>
          <w:p w:rsidR="00A32526" w:rsidRPr="00A32526" w:rsidRDefault="00A32526" w:rsidP="00A32526">
            <w:pPr>
              <w:pStyle w:val="ListParagraph"/>
              <w:ind w:left="72"/>
              <w:rPr>
                <w:rFonts w:ascii="Times New Roman" w:hAnsi="Times New Roman" w:cs="Times New Roman"/>
                <w:sz w:val="24"/>
                <w:szCs w:val="24"/>
                <w:lang w:val="ro-RO"/>
              </w:rPr>
            </w:pPr>
            <w:r w:rsidRPr="00A32526">
              <w:rPr>
                <w:rFonts w:ascii="Times New Roman" w:hAnsi="Times New Roman" w:cs="Times New Roman"/>
                <w:sz w:val="24"/>
                <w:szCs w:val="24"/>
                <w:lang w:val="ro-RO"/>
              </w:rPr>
              <w:t>permanente</w:t>
            </w:r>
          </w:p>
        </w:tc>
        <w:tc>
          <w:tcPr>
            <w:tcW w:w="1421" w:type="dxa"/>
            <w:tcBorders>
              <w:top w:val="single" w:sz="4" w:space="0" w:color="auto"/>
              <w:left w:val="single" w:sz="4" w:space="0" w:color="auto"/>
              <w:bottom w:val="single" w:sz="4" w:space="0" w:color="auto"/>
            </w:tcBorders>
            <w:shd w:val="clear" w:color="auto" w:fill="FFFFFF"/>
          </w:tcPr>
          <w:p w:rsidR="00A32526" w:rsidRPr="00A32526" w:rsidRDefault="00A32526" w:rsidP="00A32526">
            <w:pPr>
              <w:pStyle w:val="ListParagraph"/>
              <w:ind w:left="78"/>
              <w:rPr>
                <w:rFonts w:ascii="Times New Roman" w:hAnsi="Times New Roman" w:cs="Times New Roman"/>
                <w:sz w:val="24"/>
                <w:szCs w:val="24"/>
                <w:lang w:val="ro-RO"/>
              </w:rPr>
            </w:pPr>
            <w:r w:rsidRPr="00A32526">
              <w:rPr>
                <w:rFonts w:ascii="Times New Roman" w:hAnsi="Times New Roman" w:cs="Times New Roman"/>
                <w:sz w:val="24"/>
                <w:szCs w:val="24"/>
                <w:lang w:val="ro-RO"/>
              </w:rPr>
              <w:t>70</w:t>
            </w:r>
            <w:r w:rsidR="00500C00">
              <w:rPr>
                <w:rFonts w:ascii="Times New Roman" w:hAnsi="Times New Roman" w:cs="Times New Roman"/>
                <w:sz w:val="24"/>
                <w:szCs w:val="24"/>
                <w:lang w:val="ro-RO"/>
              </w:rPr>
              <w:t xml:space="preserve"> cm</w:t>
            </w:r>
            <w:r w:rsidRPr="00A32526">
              <w:rPr>
                <w:rFonts w:ascii="Times New Roman" w:hAnsi="Times New Roman" w:cs="Times New Roman"/>
                <w:sz w:val="24"/>
                <w:szCs w:val="24"/>
                <w:lang w:val="ro-RO"/>
              </w:rPr>
              <w:t xml:space="preserve"> x 45</w:t>
            </w:r>
            <w:r w:rsidR="00500C00">
              <w:rPr>
                <w:rFonts w:ascii="Times New Roman" w:hAnsi="Times New Roman" w:cs="Times New Roman"/>
                <w:sz w:val="24"/>
                <w:szCs w:val="24"/>
                <w:lang w:val="ro-RO"/>
              </w:rPr>
              <w:t xml:space="preserve"> cm</w:t>
            </w:r>
          </w:p>
        </w:tc>
        <w:tc>
          <w:tcPr>
            <w:tcW w:w="1371" w:type="dxa"/>
            <w:tcBorders>
              <w:top w:val="single" w:sz="4" w:space="0" w:color="auto"/>
              <w:left w:val="single" w:sz="4" w:space="0" w:color="auto"/>
              <w:bottom w:val="single" w:sz="4" w:space="0" w:color="auto"/>
            </w:tcBorders>
            <w:shd w:val="clear" w:color="auto" w:fill="FFFFFF"/>
          </w:tcPr>
          <w:p w:rsidR="00A32526" w:rsidRPr="00A32526" w:rsidRDefault="00A32526" w:rsidP="00A32526">
            <w:pPr>
              <w:pStyle w:val="ListParagraph"/>
              <w:ind w:left="60"/>
              <w:rPr>
                <w:rFonts w:ascii="Times New Roman" w:hAnsi="Times New Roman" w:cs="Times New Roman"/>
                <w:sz w:val="24"/>
                <w:szCs w:val="24"/>
                <w:lang w:val="ro-RO"/>
              </w:rPr>
            </w:pPr>
            <w:r w:rsidRPr="00A32526">
              <w:rPr>
                <w:rFonts w:ascii="Times New Roman" w:hAnsi="Times New Roman" w:cs="Times New Roman"/>
                <w:sz w:val="24"/>
                <w:szCs w:val="24"/>
                <w:lang w:val="en-US"/>
              </w:rPr>
              <w:t>Full</w:t>
            </w:r>
          </w:p>
        </w:tc>
        <w:tc>
          <w:tcPr>
            <w:tcW w:w="914" w:type="dxa"/>
            <w:tcBorders>
              <w:top w:val="single" w:sz="4" w:space="0" w:color="auto"/>
              <w:left w:val="single" w:sz="4" w:space="0" w:color="auto"/>
              <w:bottom w:val="single" w:sz="4" w:space="0" w:color="auto"/>
            </w:tcBorders>
            <w:shd w:val="clear" w:color="auto" w:fill="FFFFFF"/>
          </w:tcPr>
          <w:p w:rsidR="00A32526" w:rsidRPr="00A32526" w:rsidRDefault="00A32526" w:rsidP="00721685">
            <w:pPr>
              <w:pStyle w:val="ListParagraph"/>
              <w:ind w:left="90"/>
              <w:rPr>
                <w:rFonts w:ascii="Times New Roman" w:hAnsi="Times New Roman" w:cs="Times New Roman"/>
                <w:sz w:val="24"/>
                <w:szCs w:val="24"/>
                <w:lang w:val="ro-RO"/>
              </w:rPr>
            </w:pPr>
            <w:r w:rsidRPr="00A32526">
              <w:rPr>
                <w:rFonts w:ascii="Times New Roman" w:hAnsi="Times New Roman" w:cs="Times New Roman"/>
                <w:sz w:val="24"/>
                <w:szCs w:val="24"/>
                <w:lang w:val="en-US"/>
              </w:rPr>
              <w:t>1</w:t>
            </w:r>
          </w:p>
        </w:tc>
        <w:tc>
          <w:tcPr>
            <w:tcW w:w="827" w:type="dxa"/>
            <w:tcBorders>
              <w:top w:val="single" w:sz="4" w:space="0" w:color="auto"/>
              <w:left w:val="single" w:sz="4" w:space="0" w:color="auto"/>
              <w:bottom w:val="single" w:sz="4" w:space="0" w:color="auto"/>
            </w:tcBorders>
            <w:shd w:val="clear" w:color="auto" w:fill="FFFFFF"/>
          </w:tcPr>
          <w:p w:rsidR="00A32526" w:rsidRPr="00A32526" w:rsidRDefault="00A32526" w:rsidP="00721685">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en-US"/>
              </w:rPr>
              <w:t>2</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rsidR="00A32526" w:rsidRPr="00A32526" w:rsidRDefault="00A32526"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Realizat din aluminiu, alamă sau alt material similar, care</w:t>
            </w:r>
            <w:r w:rsidR="00721685">
              <w:rPr>
                <w:rFonts w:ascii="Times New Roman" w:hAnsi="Times New Roman" w:cs="Times New Roman"/>
                <w:sz w:val="24"/>
                <w:szCs w:val="24"/>
                <w:lang w:val="ro-RO"/>
              </w:rPr>
              <w:t xml:space="preserve"> </w:t>
            </w:r>
            <w:r w:rsidRPr="00A32526">
              <w:rPr>
                <w:rFonts w:ascii="Times New Roman" w:hAnsi="Times New Roman" w:cs="Times New Roman"/>
                <w:sz w:val="24"/>
                <w:szCs w:val="24"/>
                <w:lang w:val="ro-RO"/>
              </w:rPr>
              <w:t>să reziste la inte</w:t>
            </w:r>
            <w:r w:rsidR="00721685">
              <w:rPr>
                <w:rFonts w:ascii="Times New Roman" w:hAnsi="Times New Roman" w:cs="Times New Roman"/>
                <w:sz w:val="24"/>
                <w:szCs w:val="24"/>
                <w:lang w:val="ro-RO"/>
              </w:rPr>
              <w:t>m</w:t>
            </w:r>
            <w:r w:rsidRPr="00A32526">
              <w:rPr>
                <w:rFonts w:ascii="Times New Roman" w:hAnsi="Times New Roman" w:cs="Times New Roman"/>
                <w:sz w:val="24"/>
                <w:szCs w:val="24"/>
                <w:lang w:val="ro-RO"/>
              </w:rPr>
              <w:t>perii.</w:t>
            </w:r>
          </w:p>
        </w:tc>
      </w:tr>
      <w:tr w:rsidR="00721685" w:rsidRPr="00A32526" w:rsidTr="00500C00">
        <w:trPr>
          <w:trHeight w:hRule="exact" w:val="712"/>
          <w:jc w:val="center"/>
        </w:trPr>
        <w:tc>
          <w:tcPr>
            <w:tcW w:w="764"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11</w:t>
            </w:r>
          </w:p>
        </w:tc>
        <w:tc>
          <w:tcPr>
            <w:tcW w:w="1528"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ind w:left="114"/>
              <w:rPr>
                <w:rFonts w:ascii="Times New Roman" w:hAnsi="Times New Roman" w:cs="Times New Roman"/>
                <w:sz w:val="24"/>
                <w:szCs w:val="24"/>
                <w:lang w:val="ro-RO"/>
              </w:rPr>
            </w:pPr>
            <w:r w:rsidRPr="00A32526">
              <w:rPr>
                <w:rFonts w:ascii="Times New Roman" w:hAnsi="Times New Roman" w:cs="Times New Roman"/>
                <w:sz w:val="24"/>
                <w:szCs w:val="24"/>
                <w:lang w:val="ro-RO"/>
              </w:rPr>
              <w:t>Autocolante</w:t>
            </w:r>
          </w:p>
        </w:tc>
        <w:tc>
          <w:tcPr>
            <w:tcW w:w="1421" w:type="dxa"/>
            <w:tcBorders>
              <w:top w:val="single" w:sz="4" w:space="0" w:color="auto"/>
              <w:left w:val="single" w:sz="4" w:space="0" w:color="auto"/>
              <w:bottom w:val="single" w:sz="4" w:space="0" w:color="auto"/>
            </w:tcBorders>
            <w:shd w:val="clear" w:color="auto" w:fill="FFFFFF"/>
          </w:tcPr>
          <w:p w:rsidR="00721685" w:rsidRPr="00A32526" w:rsidRDefault="00500C00" w:rsidP="00500C00">
            <w:pPr>
              <w:pStyle w:val="ListParagraph"/>
              <w:ind w:left="120"/>
              <w:rPr>
                <w:rFonts w:ascii="Times New Roman" w:hAnsi="Times New Roman" w:cs="Times New Roman"/>
                <w:sz w:val="24"/>
                <w:szCs w:val="24"/>
                <w:lang w:val="ro-RO"/>
              </w:rPr>
            </w:pPr>
            <w:r>
              <w:rPr>
                <w:rFonts w:ascii="Times New Roman" w:hAnsi="Times New Roman" w:cs="Times New Roman"/>
                <w:sz w:val="24"/>
                <w:szCs w:val="24"/>
                <w:lang w:val="ro-RO"/>
              </w:rPr>
              <w:t>100 mm x 100 mm</w:t>
            </w:r>
          </w:p>
        </w:tc>
        <w:tc>
          <w:tcPr>
            <w:tcW w:w="1371"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ind w:left="60"/>
              <w:rPr>
                <w:rFonts w:ascii="Times New Roman" w:hAnsi="Times New Roman" w:cs="Times New Roman"/>
                <w:sz w:val="24"/>
                <w:szCs w:val="24"/>
                <w:lang w:val="en-US"/>
              </w:rPr>
            </w:pPr>
            <w:r>
              <w:rPr>
                <w:rFonts w:ascii="Times New Roman" w:hAnsi="Times New Roman" w:cs="Times New Roman"/>
                <w:sz w:val="24"/>
                <w:szCs w:val="24"/>
                <w:lang w:val="en-US"/>
              </w:rPr>
              <w:t>Full</w:t>
            </w:r>
          </w:p>
        </w:tc>
        <w:tc>
          <w:tcPr>
            <w:tcW w:w="914"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ind w:left="90"/>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7"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ind w:left="192"/>
              <w:rPr>
                <w:rFonts w:ascii="Times New Roman" w:hAnsi="Times New Roman" w:cs="Times New Roman"/>
                <w:sz w:val="24"/>
                <w:szCs w:val="24"/>
                <w:lang w:val="ro-RO"/>
              </w:rPr>
            </w:pPr>
            <w:r w:rsidRPr="00A32526">
              <w:rPr>
                <w:rFonts w:ascii="Times New Roman" w:hAnsi="Times New Roman" w:cs="Times New Roman"/>
                <w:sz w:val="24"/>
                <w:szCs w:val="24"/>
                <w:lang w:val="ro-RO"/>
              </w:rPr>
              <w:t>100</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rsidR="00721685" w:rsidRPr="00A32526" w:rsidRDefault="00721685" w:rsidP="00721685">
            <w:pPr>
              <w:pStyle w:val="ListParagraph"/>
              <w:ind w:left="264"/>
              <w:rPr>
                <w:rFonts w:ascii="Times New Roman" w:hAnsi="Times New Roman" w:cs="Times New Roman"/>
                <w:sz w:val="24"/>
                <w:szCs w:val="24"/>
                <w:lang w:val="ro-RO"/>
              </w:rPr>
            </w:pPr>
            <w:r w:rsidRPr="00A32526">
              <w:rPr>
                <w:rFonts w:ascii="Times New Roman" w:hAnsi="Times New Roman" w:cs="Times New Roman"/>
                <w:sz w:val="24"/>
                <w:szCs w:val="24"/>
                <w:lang w:val="ro-RO"/>
              </w:rPr>
              <w:t>Hârtie lucioasă auto-adezivă</w:t>
            </w:r>
          </w:p>
        </w:tc>
      </w:tr>
      <w:tr w:rsidR="00721685" w:rsidRPr="00A32526" w:rsidTr="00500C00">
        <w:trPr>
          <w:trHeight w:hRule="exact" w:val="730"/>
          <w:jc w:val="center"/>
        </w:trPr>
        <w:tc>
          <w:tcPr>
            <w:tcW w:w="764" w:type="dxa"/>
            <w:tcBorders>
              <w:top w:val="single" w:sz="4" w:space="0" w:color="auto"/>
              <w:left w:val="single" w:sz="4" w:space="0" w:color="auto"/>
              <w:bottom w:val="single" w:sz="4" w:space="0" w:color="auto"/>
            </w:tcBorders>
            <w:shd w:val="clear" w:color="auto" w:fill="FFFFFF"/>
          </w:tcPr>
          <w:p w:rsidR="00721685" w:rsidRDefault="00721685" w:rsidP="00721685">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12</w:t>
            </w:r>
          </w:p>
        </w:tc>
        <w:tc>
          <w:tcPr>
            <w:tcW w:w="1528"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ind w:left="204"/>
              <w:rPr>
                <w:rFonts w:ascii="Times New Roman" w:hAnsi="Times New Roman" w:cs="Times New Roman"/>
                <w:sz w:val="24"/>
                <w:szCs w:val="24"/>
                <w:lang w:val="ro-RO"/>
              </w:rPr>
            </w:pPr>
            <w:r w:rsidRPr="00A32526">
              <w:rPr>
                <w:rFonts w:ascii="Times New Roman" w:hAnsi="Times New Roman" w:cs="Times New Roman"/>
                <w:sz w:val="24"/>
                <w:szCs w:val="24"/>
                <w:lang w:val="ro-RO"/>
              </w:rPr>
              <w:t>Postere</w:t>
            </w:r>
          </w:p>
        </w:tc>
        <w:tc>
          <w:tcPr>
            <w:tcW w:w="1421" w:type="dxa"/>
            <w:tcBorders>
              <w:top w:val="single" w:sz="4" w:space="0" w:color="auto"/>
              <w:left w:val="single" w:sz="4" w:space="0" w:color="auto"/>
              <w:bottom w:val="single" w:sz="4" w:space="0" w:color="auto"/>
            </w:tcBorders>
            <w:shd w:val="clear" w:color="auto" w:fill="FFFFFF"/>
          </w:tcPr>
          <w:p w:rsidR="00721685" w:rsidRPr="00A32526" w:rsidRDefault="00721685" w:rsidP="00500C00">
            <w:pPr>
              <w:pStyle w:val="ListParagraph"/>
              <w:ind w:left="210"/>
              <w:rPr>
                <w:rFonts w:ascii="Times New Roman" w:hAnsi="Times New Roman" w:cs="Times New Roman"/>
                <w:sz w:val="24"/>
                <w:szCs w:val="24"/>
                <w:lang w:val="ro-RO"/>
              </w:rPr>
            </w:pPr>
            <w:r w:rsidRPr="00A32526">
              <w:rPr>
                <w:rFonts w:ascii="Times New Roman" w:hAnsi="Times New Roman" w:cs="Times New Roman"/>
                <w:sz w:val="24"/>
                <w:szCs w:val="24"/>
                <w:lang w:val="ro-RO"/>
              </w:rPr>
              <w:t>A3</w:t>
            </w:r>
          </w:p>
        </w:tc>
        <w:tc>
          <w:tcPr>
            <w:tcW w:w="1371" w:type="dxa"/>
            <w:tcBorders>
              <w:top w:val="single" w:sz="4" w:space="0" w:color="auto"/>
              <w:left w:val="single" w:sz="4" w:space="0" w:color="auto"/>
              <w:bottom w:val="single" w:sz="4" w:space="0" w:color="auto"/>
            </w:tcBorders>
            <w:shd w:val="clear" w:color="auto" w:fill="FFFFFF"/>
          </w:tcPr>
          <w:p w:rsidR="00721685" w:rsidRDefault="00721685" w:rsidP="00721685">
            <w:pPr>
              <w:pStyle w:val="ListParagraph"/>
              <w:ind w:left="60"/>
              <w:rPr>
                <w:rFonts w:ascii="Times New Roman" w:hAnsi="Times New Roman" w:cs="Times New Roman"/>
                <w:sz w:val="24"/>
                <w:szCs w:val="24"/>
                <w:lang w:val="en-US"/>
              </w:rPr>
            </w:pPr>
            <w:r>
              <w:rPr>
                <w:rFonts w:ascii="Times New Roman" w:hAnsi="Times New Roman" w:cs="Times New Roman"/>
                <w:sz w:val="24"/>
                <w:szCs w:val="24"/>
                <w:lang w:val="en-US"/>
              </w:rPr>
              <w:t>Full</w:t>
            </w:r>
          </w:p>
        </w:tc>
        <w:tc>
          <w:tcPr>
            <w:tcW w:w="914" w:type="dxa"/>
            <w:tcBorders>
              <w:top w:val="single" w:sz="4" w:space="0" w:color="auto"/>
              <w:left w:val="single" w:sz="4" w:space="0" w:color="auto"/>
              <w:bottom w:val="single" w:sz="4" w:space="0" w:color="auto"/>
            </w:tcBorders>
            <w:shd w:val="clear" w:color="auto" w:fill="FFFFFF"/>
          </w:tcPr>
          <w:p w:rsidR="00721685" w:rsidRDefault="00721685" w:rsidP="00721685">
            <w:pPr>
              <w:pStyle w:val="ListParagraph"/>
              <w:ind w:left="90"/>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7"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ind w:left="192"/>
              <w:rPr>
                <w:rFonts w:ascii="Times New Roman" w:hAnsi="Times New Roman" w:cs="Times New Roman"/>
                <w:sz w:val="24"/>
                <w:szCs w:val="24"/>
                <w:lang w:val="ro-RO"/>
              </w:rPr>
            </w:pPr>
            <w:r w:rsidRPr="00A32526">
              <w:rPr>
                <w:rFonts w:ascii="Times New Roman" w:hAnsi="Times New Roman" w:cs="Times New Roman"/>
                <w:sz w:val="24"/>
                <w:szCs w:val="24"/>
                <w:lang w:val="ro-RO"/>
              </w:rPr>
              <w:t>150</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rsidR="00721685" w:rsidRPr="00A32526" w:rsidRDefault="00721685" w:rsidP="00721685">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Hârtie lucioasă, mimim 130 grame</w:t>
            </w:r>
          </w:p>
        </w:tc>
      </w:tr>
      <w:tr w:rsidR="00721685" w:rsidRPr="00A32526" w:rsidTr="00500C00">
        <w:trPr>
          <w:trHeight w:hRule="exact" w:val="730"/>
          <w:jc w:val="center"/>
        </w:trPr>
        <w:tc>
          <w:tcPr>
            <w:tcW w:w="764" w:type="dxa"/>
            <w:tcBorders>
              <w:top w:val="single" w:sz="4" w:space="0" w:color="auto"/>
              <w:left w:val="single" w:sz="4" w:space="0" w:color="auto"/>
              <w:bottom w:val="single" w:sz="4" w:space="0" w:color="auto"/>
            </w:tcBorders>
            <w:shd w:val="clear" w:color="auto" w:fill="FFFFFF"/>
          </w:tcPr>
          <w:p w:rsidR="00721685" w:rsidRDefault="00721685" w:rsidP="00721685">
            <w:pPr>
              <w:pStyle w:val="ListParagraph"/>
              <w:ind w:left="126"/>
              <w:jc w:val="both"/>
              <w:rPr>
                <w:rFonts w:ascii="Times New Roman" w:hAnsi="Times New Roman" w:cs="Times New Roman"/>
                <w:sz w:val="24"/>
                <w:szCs w:val="24"/>
                <w:lang w:val="ro-RO"/>
              </w:rPr>
            </w:pPr>
            <w:r>
              <w:rPr>
                <w:rFonts w:ascii="Times New Roman" w:hAnsi="Times New Roman" w:cs="Times New Roman"/>
                <w:sz w:val="24"/>
                <w:szCs w:val="24"/>
                <w:lang w:val="ro-RO"/>
              </w:rPr>
              <w:t>13</w:t>
            </w:r>
          </w:p>
        </w:tc>
        <w:tc>
          <w:tcPr>
            <w:tcW w:w="1528"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ind w:left="204"/>
              <w:rPr>
                <w:rFonts w:ascii="Times New Roman" w:hAnsi="Times New Roman" w:cs="Times New Roman"/>
                <w:sz w:val="24"/>
                <w:szCs w:val="24"/>
                <w:lang w:val="ro-RO"/>
              </w:rPr>
            </w:pPr>
            <w:r>
              <w:rPr>
                <w:rFonts w:ascii="Times New Roman" w:hAnsi="Times New Roman" w:cs="Times New Roman"/>
                <w:sz w:val="24"/>
                <w:szCs w:val="24"/>
                <w:lang w:val="ro-RO"/>
              </w:rPr>
              <w:t>Indicatoare rutiere</w:t>
            </w:r>
          </w:p>
        </w:tc>
        <w:tc>
          <w:tcPr>
            <w:tcW w:w="1421" w:type="dxa"/>
            <w:tcBorders>
              <w:top w:val="single" w:sz="4" w:space="0" w:color="auto"/>
              <w:left w:val="single" w:sz="4" w:space="0" w:color="auto"/>
              <w:bottom w:val="single" w:sz="4" w:space="0" w:color="auto"/>
            </w:tcBorders>
            <w:shd w:val="clear" w:color="auto" w:fill="FFFFFF"/>
          </w:tcPr>
          <w:p w:rsidR="00721685" w:rsidRPr="00A32526" w:rsidRDefault="00721685" w:rsidP="00721685">
            <w:pPr>
              <w:pStyle w:val="ListParagraph"/>
              <w:rPr>
                <w:rFonts w:ascii="Times New Roman" w:hAnsi="Times New Roman" w:cs="Times New Roman"/>
                <w:sz w:val="24"/>
                <w:szCs w:val="24"/>
                <w:lang w:val="ro-RO"/>
              </w:rPr>
            </w:pPr>
          </w:p>
        </w:tc>
        <w:tc>
          <w:tcPr>
            <w:tcW w:w="1371" w:type="dxa"/>
            <w:tcBorders>
              <w:top w:val="single" w:sz="4" w:space="0" w:color="auto"/>
              <w:left w:val="single" w:sz="4" w:space="0" w:color="auto"/>
              <w:bottom w:val="single" w:sz="4" w:space="0" w:color="auto"/>
            </w:tcBorders>
            <w:shd w:val="clear" w:color="auto" w:fill="FFFFFF"/>
          </w:tcPr>
          <w:p w:rsidR="00721685" w:rsidRDefault="00721685" w:rsidP="00721685">
            <w:pPr>
              <w:pStyle w:val="ListParagraph"/>
              <w:ind w:left="60"/>
              <w:rPr>
                <w:rFonts w:ascii="Times New Roman" w:hAnsi="Times New Roman" w:cs="Times New Roman"/>
                <w:sz w:val="24"/>
                <w:szCs w:val="24"/>
                <w:lang w:val="en-US"/>
              </w:rPr>
            </w:pPr>
          </w:p>
        </w:tc>
        <w:tc>
          <w:tcPr>
            <w:tcW w:w="914" w:type="dxa"/>
            <w:tcBorders>
              <w:top w:val="single" w:sz="4" w:space="0" w:color="auto"/>
              <w:left w:val="single" w:sz="4" w:space="0" w:color="auto"/>
              <w:bottom w:val="single" w:sz="4" w:space="0" w:color="auto"/>
            </w:tcBorders>
            <w:shd w:val="clear" w:color="auto" w:fill="FFFFFF"/>
          </w:tcPr>
          <w:p w:rsidR="00721685" w:rsidRDefault="00721685" w:rsidP="00721685">
            <w:pPr>
              <w:pStyle w:val="ListParagraph"/>
              <w:ind w:left="90"/>
              <w:rPr>
                <w:rFonts w:ascii="Times New Roman" w:hAnsi="Times New Roman" w:cs="Times New Roman"/>
                <w:sz w:val="24"/>
                <w:szCs w:val="24"/>
                <w:lang w:val="en-US"/>
              </w:rPr>
            </w:pPr>
          </w:p>
        </w:tc>
        <w:tc>
          <w:tcPr>
            <w:tcW w:w="827" w:type="dxa"/>
            <w:tcBorders>
              <w:top w:val="single" w:sz="4" w:space="0" w:color="auto"/>
              <w:left w:val="single" w:sz="4" w:space="0" w:color="auto"/>
              <w:bottom w:val="single" w:sz="4" w:space="0" w:color="auto"/>
            </w:tcBorders>
            <w:shd w:val="clear" w:color="auto" w:fill="FFFFFF"/>
          </w:tcPr>
          <w:p w:rsidR="00721685" w:rsidRPr="00A32526" w:rsidRDefault="00721685" w:rsidP="00500C00">
            <w:pPr>
              <w:pStyle w:val="ListParagraph"/>
              <w:ind w:left="102"/>
              <w:rPr>
                <w:rFonts w:ascii="Times New Roman" w:hAnsi="Times New Roman" w:cs="Times New Roman"/>
                <w:sz w:val="24"/>
                <w:szCs w:val="24"/>
                <w:lang w:val="ro-RO"/>
              </w:rPr>
            </w:pPr>
            <w:r w:rsidRPr="00A32526">
              <w:rPr>
                <w:rFonts w:ascii="Times New Roman" w:hAnsi="Times New Roman" w:cs="Times New Roman"/>
                <w:sz w:val="24"/>
                <w:szCs w:val="24"/>
                <w:lang w:val="ro-RO"/>
              </w:rPr>
              <w:t>2</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rsidR="00721685" w:rsidRPr="00A32526" w:rsidRDefault="00721685" w:rsidP="00721685">
            <w:pPr>
              <w:pStyle w:val="ListParagraph"/>
              <w:rPr>
                <w:rFonts w:ascii="Times New Roman" w:hAnsi="Times New Roman" w:cs="Times New Roman"/>
                <w:sz w:val="24"/>
                <w:szCs w:val="24"/>
                <w:lang w:val="ro-RO"/>
              </w:rPr>
            </w:pPr>
          </w:p>
        </w:tc>
      </w:tr>
    </w:tbl>
    <w:p w:rsidR="00A32526" w:rsidRPr="00A32526" w:rsidRDefault="00A32526" w:rsidP="00A32526">
      <w:pPr>
        <w:pStyle w:val="ListParagraph"/>
        <w:rPr>
          <w:rFonts w:ascii="Times New Roman" w:hAnsi="Times New Roman" w:cs="Times New Roman"/>
          <w:sz w:val="24"/>
          <w:szCs w:val="24"/>
          <w:lang w:val="ro-RO"/>
        </w:rPr>
      </w:pPr>
      <w:r w:rsidRPr="00A32526">
        <w:rPr>
          <w:rFonts w:ascii="Times New Roman" w:hAnsi="Times New Roman" w:cs="Times New Roman"/>
          <w:sz w:val="24"/>
          <w:szCs w:val="24"/>
          <w:lang w:val="ro-RO"/>
        </w:rPr>
        <w:lastRenderedPageBreak/>
        <w:t>Resursele solicitate</w:t>
      </w:r>
    </w:p>
    <w:p w:rsidR="00A32526" w:rsidRPr="00A32526" w:rsidRDefault="00A32526" w:rsidP="00A32526">
      <w:pPr>
        <w:pStyle w:val="ListParagraph"/>
        <w:rPr>
          <w:rFonts w:ascii="Times New Roman" w:hAnsi="Times New Roman" w:cs="Times New Roman"/>
          <w:sz w:val="24"/>
          <w:szCs w:val="24"/>
          <w:lang w:val="ro-RO"/>
        </w:rPr>
      </w:pPr>
      <w:r w:rsidRPr="00A32526">
        <w:rPr>
          <w:rFonts w:ascii="Times New Roman" w:hAnsi="Times New Roman" w:cs="Times New Roman"/>
          <w:sz w:val="24"/>
          <w:szCs w:val="24"/>
          <w:lang w:val="ro-RO"/>
        </w:rPr>
        <w:t>Se va prezenta:</w:t>
      </w:r>
    </w:p>
    <w:p w:rsidR="00A32526" w:rsidRPr="00A32526" w:rsidRDefault="00A53556" w:rsidP="00A32526">
      <w:pPr>
        <w:pStyle w:val="ListParagrap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A32526" w:rsidRPr="00A32526">
        <w:rPr>
          <w:rFonts w:ascii="Times New Roman" w:hAnsi="Times New Roman" w:cs="Times New Roman"/>
          <w:sz w:val="24"/>
          <w:szCs w:val="24"/>
          <w:lang w:val="ro-RO"/>
        </w:rPr>
        <w:t>O declaraţie ce va conţine nominalizarea personalul necesar, calificările acestora şi experienţa relevantă pe care aceştia o deţin în poziţii similare cu cele care urmează a fi prestate în cadrul prezentului contract. Se vor pune la dispoziţie personal suficient, calificat şi cu experienţă pentru serviciile ce urmează a fi prestate ( grafician, tipograf etc.)</w:t>
      </w:r>
    </w:p>
    <w:p w:rsidR="00A32526" w:rsidRPr="00A32526" w:rsidRDefault="00A53556" w:rsidP="00A32526">
      <w:pPr>
        <w:pStyle w:val="ListParagraph"/>
        <w:spacing w:after="0"/>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A32526" w:rsidRPr="00A32526">
        <w:rPr>
          <w:rFonts w:ascii="Times New Roman" w:hAnsi="Times New Roman" w:cs="Times New Roman"/>
          <w:sz w:val="24"/>
          <w:szCs w:val="24"/>
          <w:lang w:val="ro-RO"/>
        </w:rPr>
        <w:t>O</w:t>
      </w:r>
      <w:r>
        <w:rPr>
          <w:rFonts w:ascii="Times New Roman" w:hAnsi="Times New Roman" w:cs="Times New Roman"/>
          <w:sz w:val="24"/>
          <w:szCs w:val="24"/>
          <w:lang w:val="ro-RO"/>
        </w:rPr>
        <w:t xml:space="preserve"> </w:t>
      </w:r>
      <w:r w:rsidR="00A32526" w:rsidRPr="00A32526">
        <w:rPr>
          <w:rFonts w:ascii="Times New Roman" w:hAnsi="Times New Roman" w:cs="Times New Roman"/>
          <w:sz w:val="24"/>
          <w:szCs w:val="24"/>
          <w:lang w:val="ro-RO"/>
        </w:rPr>
        <w:t>declaraţie cu echipamentele şi dotările deţinute de ofertant, necesare pentru prestarea serviciilor</w:t>
      </w:r>
    </w:p>
    <w:p w:rsidR="00A32526" w:rsidRPr="00A32526" w:rsidRDefault="00A32526" w:rsidP="00A32526">
      <w:pPr>
        <w:pStyle w:val="ListParagraph"/>
        <w:rPr>
          <w:rFonts w:ascii="Times New Roman" w:hAnsi="Times New Roman" w:cs="Times New Roman"/>
          <w:sz w:val="24"/>
          <w:szCs w:val="24"/>
          <w:lang w:val="ro-RO"/>
        </w:rPr>
      </w:pPr>
      <w:r w:rsidRPr="00A32526">
        <w:rPr>
          <w:rFonts w:ascii="Times New Roman" w:hAnsi="Times New Roman" w:cs="Times New Roman"/>
          <w:sz w:val="24"/>
          <w:szCs w:val="24"/>
          <w:lang w:val="ro-RO"/>
        </w:rPr>
        <w:t>Perioadă solicitată</w:t>
      </w:r>
    </w:p>
    <w:tbl>
      <w:tblPr>
        <w:tblOverlap w:val="never"/>
        <w:tblW w:w="914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10"/>
        <w:gridCol w:w="5500"/>
        <w:gridCol w:w="3033"/>
      </w:tblGrid>
      <w:tr w:rsidR="00A32526" w:rsidRPr="00A32526" w:rsidTr="00A53556">
        <w:trPr>
          <w:trHeight w:hRule="exact" w:val="345"/>
        </w:trPr>
        <w:tc>
          <w:tcPr>
            <w:tcW w:w="610" w:type="dxa"/>
            <w:shd w:val="clear" w:color="auto" w:fill="FFFFFF"/>
          </w:tcPr>
          <w:p w:rsidR="00A32526" w:rsidRPr="00A32526" w:rsidRDefault="00A53556" w:rsidP="00A53556">
            <w:pPr>
              <w:pStyle w:val="ListParagraph"/>
              <w:ind w:left="66"/>
              <w:rPr>
                <w:rFonts w:ascii="Times New Roman" w:hAnsi="Times New Roman" w:cs="Times New Roman"/>
                <w:sz w:val="24"/>
                <w:szCs w:val="24"/>
                <w:lang w:val="ro-RO"/>
              </w:rPr>
            </w:pPr>
            <w:r>
              <w:rPr>
                <w:rFonts w:ascii="Times New Roman" w:hAnsi="Times New Roman" w:cs="Times New Roman"/>
                <w:sz w:val="24"/>
                <w:szCs w:val="24"/>
                <w:lang w:val="ro-RO"/>
              </w:rPr>
              <w:t>N</w:t>
            </w:r>
            <w:r w:rsidR="00A32526" w:rsidRPr="00A32526">
              <w:rPr>
                <w:rFonts w:ascii="Times New Roman" w:hAnsi="Times New Roman" w:cs="Times New Roman"/>
                <w:sz w:val="24"/>
                <w:szCs w:val="24"/>
                <w:lang w:val="ro-RO"/>
              </w:rPr>
              <w:t>r.</w:t>
            </w:r>
          </w:p>
        </w:tc>
        <w:tc>
          <w:tcPr>
            <w:tcW w:w="5500" w:type="dxa"/>
            <w:shd w:val="clear" w:color="auto" w:fill="FFFFFF"/>
          </w:tcPr>
          <w:p w:rsidR="00A32526" w:rsidRPr="00A32526" w:rsidRDefault="00A32526" w:rsidP="00A53556">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Activitate</w:t>
            </w:r>
          </w:p>
        </w:tc>
        <w:tc>
          <w:tcPr>
            <w:tcW w:w="3033" w:type="dxa"/>
            <w:shd w:val="clear" w:color="auto" w:fill="FFFFFF"/>
          </w:tcPr>
          <w:p w:rsidR="00A32526" w:rsidRPr="00A32526" w:rsidRDefault="00A32526" w:rsidP="00A32526">
            <w:pPr>
              <w:pStyle w:val="ListParagraph"/>
              <w:rPr>
                <w:rFonts w:ascii="Times New Roman" w:hAnsi="Times New Roman" w:cs="Times New Roman"/>
                <w:sz w:val="24"/>
                <w:szCs w:val="24"/>
                <w:lang w:val="ro-RO"/>
              </w:rPr>
            </w:pPr>
            <w:r w:rsidRPr="00A32526">
              <w:rPr>
                <w:rFonts w:ascii="Times New Roman" w:hAnsi="Times New Roman" w:cs="Times New Roman"/>
                <w:sz w:val="24"/>
                <w:szCs w:val="24"/>
                <w:lang w:val="ro-RO"/>
              </w:rPr>
              <w:t>Perioadă estimată</w:t>
            </w:r>
          </w:p>
        </w:tc>
      </w:tr>
      <w:tr w:rsidR="00A32526" w:rsidRPr="00A32526" w:rsidTr="00A53556">
        <w:trPr>
          <w:trHeight w:hRule="exact" w:val="622"/>
        </w:trPr>
        <w:tc>
          <w:tcPr>
            <w:tcW w:w="610" w:type="dxa"/>
            <w:shd w:val="clear" w:color="auto" w:fill="FFFFFF"/>
          </w:tcPr>
          <w:p w:rsidR="00A32526" w:rsidRPr="00A32526" w:rsidRDefault="00A32526" w:rsidP="00A53556">
            <w:pPr>
              <w:pStyle w:val="ListParagraph"/>
              <w:ind w:left="66"/>
              <w:rPr>
                <w:rFonts w:ascii="Times New Roman" w:hAnsi="Times New Roman" w:cs="Times New Roman"/>
                <w:sz w:val="24"/>
                <w:szCs w:val="24"/>
                <w:lang w:val="ro-RO"/>
              </w:rPr>
            </w:pPr>
            <w:r w:rsidRPr="00A32526">
              <w:rPr>
                <w:rFonts w:ascii="Times New Roman" w:hAnsi="Times New Roman" w:cs="Times New Roman"/>
                <w:sz w:val="24"/>
                <w:szCs w:val="24"/>
                <w:lang w:val="ro-RO"/>
              </w:rPr>
              <w:t>1</w:t>
            </w:r>
          </w:p>
        </w:tc>
        <w:tc>
          <w:tcPr>
            <w:tcW w:w="5500" w:type="dxa"/>
            <w:shd w:val="clear" w:color="auto" w:fill="FFFFFF"/>
          </w:tcPr>
          <w:p w:rsidR="00A32526" w:rsidRPr="00A32526" w:rsidRDefault="00A32526" w:rsidP="00A53556">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Livrare broşuri informare, Flyere, pix, mape, bloc notes, banere ro</w:t>
            </w:r>
            <w:r w:rsidR="00A53556">
              <w:rPr>
                <w:rFonts w:ascii="Times New Roman" w:hAnsi="Times New Roman" w:cs="Times New Roman"/>
                <w:sz w:val="24"/>
                <w:szCs w:val="24"/>
                <w:lang w:val="ro-RO"/>
              </w:rPr>
              <w:t>ll</w:t>
            </w:r>
            <w:r w:rsidRPr="00A32526">
              <w:rPr>
                <w:rFonts w:ascii="Times New Roman" w:hAnsi="Times New Roman" w:cs="Times New Roman"/>
                <w:sz w:val="24"/>
                <w:szCs w:val="24"/>
                <w:lang w:val="ro-RO"/>
              </w:rPr>
              <w:t xml:space="preserve"> up, postere</w:t>
            </w:r>
          </w:p>
        </w:tc>
        <w:tc>
          <w:tcPr>
            <w:tcW w:w="3033" w:type="dxa"/>
            <w:shd w:val="clear" w:color="auto" w:fill="FFFFFF"/>
          </w:tcPr>
          <w:p w:rsidR="00A32526" w:rsidRPr="00A32526" w:rsidRDefault="00A32526" w:rsidP="00A32526">
            <w:pPr>
              <w:pStyle w:val="ListParagraph"/>
              <w:rPr>
                <w:rFonts w:ascii="Times New Roman" w:hAnsi="Times New Roman" w:cs="Times New Roman"/>
                <w:sz w:val="24"/>
                <w:szCs w:val="24"/>
                <w:lang w:val="ro-RO"/>
              </w:rPr>
            </w:pPr>
            <w:r w:rsidRPr="00A32526">
              <w:rPr>
                <w:rFonts w:ascii="Times New Roman" w:hAnsi="Times New Roman" w:cs="Times New Roman"/>
                <w:sz w:val="24"/>
                <w:szCs w:val="24"/>
                <w:lang w:val="ro-RO"/>
              </w:rPr>
              <w:t>Luna 1 a contractului</w:t>
            </w:r>
          </w:p>
        </w:tc>
      </w:tr>
      <w:tr w:rsidR="00A32526" w:rsidRPr="00A32526" w:rsidTr="00A53556">
        <w:trPr>
          <w:trHeight w:hRule="exact" w:val="310"/>
        </w:trPr>
        <w:tc>
          <w:tcPr>
            <w:tcW w:w="610" w:type="dxa"/>
            <w:shd w:val="clear" w:color="auto" w:fill="FFFFFF"/>
          </w:tcPr>
          <w:p w:rsidR="00A32526" w:rsidRPr="00A32526" w:rsidRDefault="00A32526" w:rsidP="00A53556">
            <w:pPr>
              <w:pStyle w:val="ListParagraph"/>
              <w:ind w:left="66"/>
              <w:rPr>
                <w:rFonts w:ascii="Times New Roman" w:hAnsi="Times New Roman" w:cs="Times New Roman"/>
                <w:sz w:val="24"/>
                <w:szCs w:val="24"/>
                <w:lang w:val="ro-RO"/>
              </w:rPr>
            </w:pPr>
            <w:r w:rsidRPr="00A32526">
              <w:rPr>
                <w:rFonts w:ascii="Times New Roman" w:hAnsi="Times New Roman" w:cs="Times New Roman"/>
                <w:sz w:val="24"/>
                <w:szCs w:val="24"/>
                <w:lang w:val="ro-RO"/>
              </w:rPr>
              <w:t>2</w:t>
            </w:r>
          </w:p>
        </w:tc>
        <w:tc>
          <w:tcPr>
            <w:tcW w:w="5500" w:type="dxa"/>
            <w:shd w:val="clear" w:color="auto" w:fill="FFFFFF"/>
          </w:tcPr>
          <w:p w:rsidR="00A32526" w:rsidRPr="00A32526" w:rsidRDefault="00A32526" w:rsidP="00A53556">
            <w:pPr>
              <w:pStyle w:val="ListParagraph"/>
              <w:ind w:left="174"/>
              <w:rPr>
                <w:rFonts w:ascii="Times New Roman" w:hAnsi="Times New Roman" w:cs="Times New Roman"/>
                <w:sz w:val="24"/>
                <w:szCs w:val="24"/>
                <w:lang w:val="ro-RO"/>
              </w:rPr>
            </w:pPr>
            <w:r w:rsidRPr="00A32526">
              <w:rPr>
                <w:rFonts w:ascii="Times New Roman" w:hAnsi="Times New Roman" w:cs="Times New Roman"/>
                <w:sz w:val="24"/>
                <w:szCs w:val="24"/>
                <w:lang w:val="ro-RO"/>
              </w:rPr>
              <w:t>Livrare plăci temporare şi permanente</w:t>
            </w:r>
          </w:p>
        </w:tc>
        <w:tc>
          <w:tcPr>
            <w:tcW w:w="3033" w:type="dxa"/>
            <w:shd w:val="clear" w:color="auto" w:fill="FFFFFF"/>
          </w:tcPr>
          <w:p w:rsidR="00A32526" w:rsidRPr="00A32526" w:rsidRDefault="00A32526" w:rsidP="00A32526">
            <w:pPr>
              <w:pStyle w:val="ListParagraph"/>
              <w:rPr>
                <w:rFonts w:ascii="Times New Roman" w:hAnsi="Times New Roman" w:cs="Times New Roman"/>
                <w:sz w:val="24"/>
                <w:szCs w:val="24"/>
                <w:lang w:val="ro-RO"/>
              </w:rPr>
            </w:pPr>
            <w:r w:rsidRPr="00A32526">
              <w:rPr>
                <w:rFonts w:ascii="Times New Roman" w:hAnsi="Times New Roman" w:cs="Times New Roman"/>
                <w:sz w:val="24"/>
                <w:szCs w:val="24"/>
                <w:lang w:val="ro-RO"/>
              </w:rPr>
              <w:t>Luna 2 a contractului</w:t>
            </w:r>
          </w:p>
        </w:tc>
      </w:tr>
    </w:tbl>
    <w:p w:rsidR="00056F91" w:rsidRDefault="00056F91" w:rsidP="00855FE4">
      <w:pPr>
        <w:pStyle w:val="ListParagraph"/>
        <w:spacing w:after="0"/>
        <w:jc w:val="both"/>
        <w:rPr>
          <w:rFonts w:ascii="Times New Roman" w:hAnsi="Times New Roman" w:cs="Times New Roman"/>
          <w:b/>
          <w:bCs/>
          <w:sz w:val="24"/>
          <w:szCs w:val="24"/>
        </w:rPr>
      </w:pPr>
    </w:p>
    <w:p w:rsidR="00A53556" w:rsidRDefault="00A53556" w:rsidP="00855FE4">
      <w:pPr>
        <w:pStyle w:val="ListParagraph"/>
        <w:spacing w:after="0"/>
        <w:jc w:val="both"/>
        <w:rPr>
          <w:rFonts w:ascii="Times New Roman" w:hAnsi="Times New Roman" w:cs="Times New Roman"/>
          <w:b/>
          <w:bCs/>
          <w:sz w:val="24"/>
          <w:szCs w:val="24"/>
        </w:rPr>
      </w:pPr>
    </w:p>
    <w:p w:rsidR="00056F91"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rsidR="00056F91" w:rsidRDefault="00056F91" w:rsidP="0057006B">
      <w:pPr>
        <w:spacing w:after="0"/>
        <w:jc w:val="both"/>
        <w:rPr>
          <w:rFonts w:ascii="Times New Roman" w:hAnsi="Times New Roman" w:cs="Times New Roman"/>
          <w:sz w:val="24"/>
          <w:szCs w:val="24"/>
          <w:u w:val="single"/>
        </w:rPr>
      </w:pPr>
    </w:p>
    <w:p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Default="009232FB" w:rsidP="0057006B">
      <w:pPr>
        <w:spacing w:after="0"/>
        <w:jc w:val="both"/>
        <w:rPr>
          <w:rFonts w:ascii="Times New Roman" w:hAnsi="Times New Roman" w:cs="Times New Roman"/>
          <w:sz w:val="24"/>
          <w:szCs w:val="24"/>
          <w:u w:val="single"/>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Default="00056F91" w:rsidP="00311E6A">
      <w:pPr>
        <w:spacing w:before="120" w:after="120" w:line="240" w:lineRule="auto"/>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Pr>
                <w:rFonts w:ascii="Times New Roman" w:hAnsi="Times New Roman" w:cs="Times New Roman"/>
                <w:lang w:val="ro"/>
              </w:rPr>
              <w:lastRenderedPageBreak/>
              <w:t xml:space="preserve">A NU SE COMPLETA ÎNAINTE DE SEMNAREA CONTRACTULUI </w:t>
            </w:r>
          </w:p>
          <w:p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4B182D"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DENUMIREA CONTRACTULUI:</w:t>
      </w:r>
      <w:r w:rsidR="004B182D">
        <w:rPr>
          <w:rFonts w:ascii="Times New Roman" w:hAnsi="Times New Roman" w:cs="Times New Roman"/>
          <w:b/>
          <w:bCs/>
          <w:sz w:val="24"/>
          <w:szCs w:val="24"/>
          <w:lang w:val="ro"/>
        </w:rPr>
        <w:t xml:space="preserve"> </w:t>
      </w:r>
      <w:r w:rsidR="004B182D" w:rsidRPr="004B182D">
        <w:rPr>
          <w:rFonts w:ascii="Times New Roman" w:hAnsi="Times New Roman" w:cs="Times New Roman"/>
          <w:bCs/>
          <w:sz w:val="24"/>
          <w:szCs w:val="24"/>
        </w:rPr>
        <w:t>Servicii de editare şi printare materiale promoţionale şi publicitare</w:t>
      </w:r>
    </w:p>
    <w:p w:rsidR="004B182D" w:rsidRPr="004B182D" w:rsidRDefault="00056F91" w:rsidP="004B182D">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sidR="004B182D">
        <w:rPr>
          <w:rFonts w:ascii="Times New Roman" w:hAnsi="Times New Roman" w:cs="Times New Roman"/>
          <w:sz w:val="24"/>
          <w:szCs w:val="24"/>
          <w:lang w:val="ro"/>
        </w:rPr>
        <w:t xml:space="preserve"> </w:t>
      </w:r>
      <w:r w:rsidR="004B182D" w:rsidRPr="004B182D">
        <w:rPr>
          <w:rFonts w:ascii="Times New Roman" w:hAnsi="Times New Roman" w:cs="Times New Roman"/>
          <w:bCs/>
          <w:sz w:val="24"/>
          <w:szCs w:val="24"/>
          <w:lang w:val="ro-RO"/>
        </w:rPr>
        <w:t>RORS463/CJT/3</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rsidR="00056F91" w:rsidRPr="00E53649" w:rsidRDefault="00056F91" w:rsidP="00855FE4">
      <w:pPr>
        <w:spacing w:after="0"/>
        <w:jc w:val="both"/>
        <w:rPr>
          <w:rFonts w:ascii="Times New Roman" w:hAnsi="Times New Roman" w:cs="Times New Roman"/>
          <w:b/>
          <w:bCs/>
          <w:sz w:val="24"/>
          <w:szCs w:val="24"/>
        </w:rPr>
      </w:pPr>
    </w:p>
    <w:p w:rsidR="00A53556" w:rsidRDefault="00A53556" w:rsidP="00A53556">
      <w:pPr>
        <w:pStyle w:val="Corptext5"/>
        <w:shd w:val="clear" w:color="auto" w:fill="auto"/>
        <w:spacing w:line="317" w:lineRule="exact"/>
        <w:ind w:left="20" w:right="20" w:firstLine="0"/>
        <w:jc w:val="both"/>
        <w:rPr>
          <w:sz w:val="24"/>
          <w:szCs w:val="24"/>
        </w:rPr>
      </w:pPr>
      <w:r w:rsidRPr="005021CC">
        <w:rPr>
          <w:sz w:val="24"/>
          <w:szCs w:val="24"/>
        </w:rPr>
        <w:t>JUDEŢUL TIMIŞ, prin Consiliul Judeţean Timiş, cu sediul în Timişoara, B-dul Revoluţiei din 1989 nr. 17, telefon:0256/406300, fax:0256/406301, cod fiscal 4358029, cont</w:t>
      </w:r>
      <w:r>
        <w:rPr>
          <w:sz w:val="24"/>
          <w:szCs w:val="24"/>
        </w:rPr>
        <w:t xml:space="preserve"> n</w:t>
      </w:r>
      <w:r w:rsidRPr="005021CC">
        <w:rPr>
          <w:sz w:val="24"/>
          <w:szCs w:val="24"/>
        </w:rPr>
        <w:t>r</w:t>
      </w:r>
      <w:r w:rsidRPr="005021CC">
        <w:rPr>
          <w:sz w:val="24"/>
          <w:szCs w:val="24"/>
        </w:rPr>
        <w:tab/>
      </w:r>
      <w:r>
        <w:rPr>
          <w:sz w:val="24"/>
          <w:szCs w:val="24"/>
        </w:rPr>
        <w:t xml:space="preserve"> ....</w:t>
      </w:r>
      <w:r w:rsidRPr="005021CC">
        <w:rPr>
          <w:sz w:val="24"/>
          <w:szCs w:val="24"/>
        </w:rPr>
        <w:t>..</w:t>
      </w:r>
      <w:r>
        <w:rPr>
          <w:sz w:val="24"/>
          <w:szCs w:val="24"/>
        </w:rPr>
        <w:t>............. de</w:t>
      </w:r>
      <w:r w:rsidRPr="005021CC">
        <w:rPr>
          <w:sz w:val="24"/>
          <w:szCs w:val="24"/>
        </w:rPr>
        <w:t>schis la Trezoreria Municipiului Timişoara, reprezentat prin</w:t>
      </w:r>
      <w:r>
        <w:rPr>
          <w:sz w:val="24"/>
          <w:szCs w:val="24"/>
        </w:rPr>
        <w:t xml:space="preserve"> </w:t>
      </w:r>
      <w:r w:rsidRPr="005021CC">
        <w:rPr>
          <w:sz w:val="24"/>
          <w:szCs w:val="24"/>
        </w:rPr>
        <w:t>DI. Călin-Ionel Dobra, având funcţia de preşedinte al Consiliului Judeţean Timiş</w:t>
      </w:r>
    </w:p>
    <w:p w:rsidR="00056F91" w:rsidRPr="00E53649" w:rsidRDefault="00056F91" w:rsidP="00A53556">
      <w:pPr>
        <w:pStyle w:val="Corptext5"/>
        <w:shd w:val="clear" w:color="auto" w:fill="auto"/>
        <w:spacing w:line="317" w:lineRule="exact"/>
        <w:ind w:left="20" w:firstLine="0"/>
        <w:jc w:val="both"/>
        <w:rPr>
          <w:sz w:val="24"/>
          <w:szCs w:val="24"/>
        </w:rPr>
      </w:pPr>
      <w:r>
        <w:rPr>
          <w:sz w:val="24"/>
          <w:szCs w:val="24"/>
          <w:lang w:val="ro"/>
        </w:rPr>
        <w:t>(Autoritatea contractantă)</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rsidR="00056F91" w:rsidRPr="00E53649" w:rsidRDefault="00056F91" w:rsidP="00855FE4">
      <w:pPr>
        <w:spacing w:after="0"/>
        <w:jc w:val="both"/>
        <w:rPr>
          <w:rFonts w:ascii="Times New Roman" w:hAnsi="Times New Roman" w:cs="Times New Roman"/>
          <w:b/>
          <w:bCs/>
          <w:sz w:val="24"/>
          <w:szCs w:val="24"/>
        </w:rPr>
      </w:pPr>
    </w:p>
    <w:p w:rsidR="00A53556" w:rsidRPr="005021CC" w:rsidRDefault="00A53556" w:rsidP="00A53556">
      <w:pPr>
        <w:pStyle w:val="Corptext5"/>
        <w:shd w:val="clear" w:color="auto" w:fill="auto"/>
        <w:spacing w:line="317" w:lineRule="exact"/>
        <w:ind w:left="20" w:right="20" w:firstLine="0"/>
        <w:jc w:val="both"/>
        <w:rPr>
          <w:sz w:val="24"/>
          <w:szCs w:val="24"/>
        </w:rPr>
      </w:pPr>
      <w:r w:rsidRPr="005021CC">
        <w:rPr>
          <w:sz w:val="24"/>
          <w:szCs w:val="24"/>
        </w:rPr>
        <w:t xml:space="preserve">Obiectul contractului constă în servicii de editare şi printare materiale promoţionale şi publicitare în cadrul Proiectului </w:t>
      </w:r>
      <w:r w:rsidRPr="005021CC">
        <w:rPr>
          <w:b/>
          <w:bCs/>
          <w:i/>
          <w:sz w:val="24"/>
          <w:szCs w:val="24"/>
        </w:rPr>
        <w:t>„Enhancing tourism in Banat crossborder area by Capitalizing of the potential of Parta and Majdan archeological sites”</w:t>
      </w:r>
      <w:r w:rsidRPr="005021CC">
        <w:rPr>
          <w:bCs/>
          <w:sz w:val="24"/>
          <w:szCs w:val="24"/>
        </w:rPr>
        <w:t xml:space="preserve"> („Valorificarea potențialului siturilor arheologice Parța si Majdan pentru stimularea turismului în zona transfrontalieră Banat”), </w:t>
      </w:r>
      <w:r w:rsidRPr="005021CC">
        <w:rPr>
          <w:b/>
          <w:bCs/>
          <w:sz w:val="24"/>
          <w:szCs w:val="24"/>
        </w:rPr>
        <w:t>Acronim PAMAROSE, cod eMS RORS 463</w:t>
      </w:r>
      <w:r w:rsidRPr="005021CC">
        <w:rPr>
          <w:sz w:val="24"/>
          <w:szCs w:val="24"/>
        </w:rPr>
        <w:t xml:space="preserve"> indicate în oferta prestatorului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rsidR="00056F91" w:rsidRDefault="00056F91" w:rsidP="00855FE4">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E53649"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37E1B">
            <w:pPr>
              <w:wordWrap w:val="0"/>
              <w:rPr>
                <w:rFonts w:ascii="Times New Roman" w:hAnsi="Times New Roman" w:cs="Times New Roman"/>
                <w:color w:val="444444"/>
                <w:sz w:val="24"/>
                <w:szCs w:val="24"/>
              </w:rPr>
            </w:pPr>
            <w:hyperlink r:id="rId13"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3"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3" tgtFrame="&quot;_self&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rPr>
      </w:pPr>
    </w:p>
    <w:p w:rsidR="00056F91" w:rsidRPr="003067BA" w:rsidRDefault="00337E1B" w:rsidP="00855FE4">
      <w:pPr>
        <w:spacing w:after="0"/>
        <w:jc w:val="both"/>
        <w:rPr>
          <w:rFonts w:ascii="Times New Roman" w:hAnsi="Times New Roman" w:cs="Times New Roman"/>
          <w:sz w:val="24"/>
          <w:szCs w:val="24"/>
        </w:rPr>
      </w:pPr>
      <w:hyperlink r:id="rId15"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rsidR="00056F91" w:rsidRPr="003067BA" w:rsidRDefault="00056F91" w:rsidP="00855FE4">
      <w:pPr>
        <w:spacing w:after="0"/>
        <w:jc w:val="both"/>
        <w:rPr>
          <w:rFonts w:ascii="Times New Roman" w:hAnsi="Times New Roman" w:cs="Times New Roman"/>
          <w:b/>
          <w:bCs/>
          <w:sz w:val="24"/>
          <w:szCs w:val="24"/>
        </w:rPr>
      </w:pP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rsidR="00056F91" w:rsidRPr="003067BA"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6560DF" w:rsidRPr="006560DF" w:rsidRDefault="006560DF" w:rsidP="00855FE4">
      <w:pPr>
        <w:spacing w:after="0"/>
        <w:jc w:val="both"/>
        <w:rPr>
          <w:rFonts w:ascii="Times New Roman" w:hAnsi="Times New Roman" w:cs="Times New Roman"/>
          <w:sz w:val="24"/>
          <w:szCs w:val="24"/>
          <w:lang w:val="ro-RO"/>
        </w:rPr>
      </w:pPr>
      <w:r>
        <w:rPr>
          <w:rFonts w:ascii="Times New Roman" w:hAnsi="Times New Roman" w:cs="Times New Roman"/>
          <w:sz w:val="24"/>
          <w:szCs w:val="24"/>
          <w:lang w:val="ro"/>
        </w:rPr>
        <w:t>Recep</w:t>
      </w:r>
      <w:r>
        <w:rPr>
          <w:rFonts w:ascii="Times New Roman" w:hAnsi="Times New Roman" w:cs="Times New Roman"/>
          <w:sz w:val="24"/>
          <w:szCs w:val="24"/>
          <w:lang w:val="ro-RO"/>
        </w:rPr>
        <w:t>ția serviciilor se va face de către membrii echipei de implementare a proiectului.</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p w:rsidR="00056F91" w:rsidRDefault="00056F91" w:rsidP="00855FE4">
      <w:pPr>
        <w:spacing w:after="0"/>
        <w:jc w:val="both"/>
        <w:rPr>
          <w:rFonts w:ascii="Times New Roman" w:hAnsi="Times New Roman" w:cs="Times New Roman"/>
          <w:sz w:val="24"/>
          <w:szCs w:val="24"/>
        </w:rPr>
      </w:pPr>
    </w:p>
    <w:p w:rsidR="00EA5E63" w:rsidRDefault="00EA5E63" w:rsidP="00855FE4">
      <w:pPr>
        <w:spacing w:after="0"/>
        <w:jc w:val="both"/>
        <w:rPr>
          <w:rFonts w:ascii="Times New Roman" w:hAnsi="Times New Roman" w:cs="Times New Roman"/>
          <w:sz w:val="24"/>
          <w:szCs w:val="24"/>
        </w:rPr>
      </w:pPr>
    </w:p>
    <w:p w:rsidR="00EA5E63" w:rsidRPr="00E53649" w:rsidRDefault="00EA5E63" w:rsidP="00855FE4">
      <w:pPr>
        <w:spacing w:after="0"/>
        <w:jc w:val="both"/>
        <w:rPr>
          <w:rFonts w:ascii="Times New Roman" w:hAnsi="Times New Roman" w:cs="Times New Roman"/>
          <w:sz w:val="24"/>
          <w:szCs w:val="24"/>
        </w:rPr>
      </w:pPr>
    </w:p>
    <w:p w:rsidR="00056F91" w:rsidRPr="00E53649" w:rsidRDefault="00056F91" w:rsidP="007C561E">
      <w:pPr>
        <w:spacing w:after="0"/>
        <w:jc w:val="both"/>
        <w:rPr>
          <w:rFonts w:ascii="Times New Roman" w:hAnsi="Times New Roman" w:cs="Times New Roman"/>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rsidTr="00A53556">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A53556" w:rsidRPr="00E53649" w:rsidTr="00A53556">
        <w:trPr>
          <w:cantSplit/>
          <w:trHeight w:val="602"/>
        </w:trPr>
        <w:tc>
          <w:tcPr>
            <w:tcW w:w="1728" w:type="dxa"/>
            <w:tcBorders>
              <w:bottom w:val="nil"/>
            </w:tcBorders>
          </w:tcPr>
          <w:p w:rsidR="00A53556" w:rsidRPr="00A53556" w:rsidRDefault="00A53556" w:rsidP="00A53556">
            <w:pPr>
              <w:pStyle w:val="Corptext5"/>
              <w:shd w:val="clear" w:color="auto" w:fill="auto"/>
              <w:spacing w:line="274" w:lineRule="exact"/>
              <w:ind w:left="72" w:firstLine="0"/>
              <w:jc w:val="both"/>
              <w:rPr>
                <w:sz w:val="24"/>
                <w:szCs w:val="24"/>
              </w:rPr>
            </w:pPr>
            <w:r>
              <w:rPr>
                <w:rStyle w:val="Corptext4"/>
                <w:sz w:val="24"/>
                <w:szCs w:val="24"/>
              </w:rPr>
              <w:t>Lun</w:t>
            </w:r>
            <w:r w:rsidRPr="00A53556">
              <w:rPr>
                <w:rStyle w:val="Corptext4"/>
                <w:sz w:val="24"/>
                <w:szCs w:val="24"/>
              </w:rPr>
              <w:t xml:space="preserve">a </w:t>
            </w:r>
            <w:r>
              <w:rPr>
                <w:rStyle w:val="Corptext4"/>
                <w:sz w:val="24"/>
                <w:szCs w:val="24"/>
              </w:rPr>
              <w:t>3-4</w:t>
            </w:r>
            <w:r w:rsidRPr="00A53556">
              <w:rPr>
                <w:rStyle w:val="Corptext4"/>
                <w:sz w:val="24"/>
                <w:szCs w:val="24"/>
              </w:rPr>
              <w:t xml:space="preserve"> a contractului</w:t>
            </w:r>
          </w:p>
        </w:tc>
        <w:tc>
          <w:tcPr>
            <w:tcW w:w="4509" w:type="dxa"/>
            <w:tcBorders>
              <w:bottom w:val="nil"/>
            </w:tcBorders>
          </w:tcPr>
          <w:p w:rsidR="00A53556" w:rsidRPr="00A53556" w:rsidRDefault="00A53556" w:rsidP="00A53556">
            <w:pPr>
              <w:pStyle w:val="Corptext5"/>
              <w:shd w:val="clear" w:color="auto" w:fill="auto"/>
              <w:spacing w:line="269" w:lineRule="exact"/>
              <w:ind w:left="120" w:firstLine="0"/>
              <w:jc w:val="both"/>
              <w:rPr>
                <w:sz w:val="24"/>
                <w:szCs w:val="24"/>
              </w:rPr>
            </w:pPr>
            <w:r w:rsidRPr="00A53556">
              <w:rPr>
                <w:rStyle w:val="Corptext4"/>
                <w:sz w:val="24"/>
                <w:szCs w:val="24"/>
              </w:rPr>
              <w:t>Plată intermediară 1 - după aprobarea de către Autoritatea Contractantă a raportului privind prestarea serviciilor de editare şi tipărire pentru broşuri informare, Flyere, pix, mape, bloc notes, banere roii up, postere</w:t>
            </w:r>
          </w:p>
        </w:tc>
        <w:tc>
          <w:tcPr>
            <w:tcW w:w="2781" w:type="dxa"/>
            <w:tcBorders>
              <w:bottom w:val="nil"/>
            </w:tcBorders>
          </w:tcPr>
          <w:p w:rsidR="00A53556" w:rsidRPr="00A53556" w:rsidRDefault="00A53556" w:rsidP="00A53556">
            <w:pPr>
              <w:pStyle w:val="Corptext5"/>
              <w:shd w:val="clear" w:color="auto" w:fill="auto"/>
              <w:spacing w:line="274" w:lineRule="exact"/>
              <w:ind w:firstLine="0"/>
              <w:jc w:val="both"/>
              <w:rPr>
                <w:sz w:val="24"/>
                <w:szCs w:val="24"/>
              </w:rPr>
            </w:pPr>
            <w:r>
              <w:rPr>
                <w:rStyle w:val="Corptext4"/>
                <w:sz w:val="24"/>
                <w:szCs w:val="24"/>
              </w:rPr>
              <w:t>6</w:t>
            </w:r>
            <w:r w:rsidRPr="00A53556">
              <w:rPr>
                <w:rStyle w:val="Corptext4"/>
                <w:sz w:val="24"/>
                <w:szCs w:val="24"/>
              </w:rPr>
              <w:t>0% din valoarea contractului</w:t>
            </w:r>
          </w:p>
          <w:p w:rsidR="00A53556" w:rsidRPr="00A53556" w:rsidRDefault="00A53556" w:rsidP="00A53556">
            <w:pPr>
              <w:pStyle w:val="Corptext5"/>
              <w:shd w:val="clear" w:color="auto" w:fill="auto"/>
              <w:tabs>
                <w:tab w:val="left" w:leader="hyphen" w:pos="1133"/>
              </w:tabs>
              <w:spacing w:line="90" w:lineRule="exact"/>
              <w:ind w:firstLine="0"/>
              <w:jc w:val="both"/>
              <w:rPr>
                <w:sz w:val="24"/>
                <w:szCs w:val="24"/>
              </w:rPr>
            </w:pPr>
          </w:p>
        </w:tc>
      </w:tr>
      <w:tr w:rsidR="00A53556" w:rsidRPr="00E53649" w:rsidTr="00A53556">
        <w:trPr>
          <w:cantSplit/>
          <w:trHeight w:val="809"/>
        </w:trPr>
        <w:tc>
          <w:tcPr>
            <w:tcW w:w="1728" w:type="dxa"/>
            <w:tcBorders>
              <w:bottom w:val="nil"/>
            </w:tcBorders>
          </w:tcPr>
          <w:p w:rsidR="00A53556" w:rsidRPr="00A53556" w:rsidRDefault="00EA5E63" w:rsidP="00A53556">
            <w:pPr>
              <w:pStyle w:val="Corptext5"/>
              <w:shd w:val="clear" w:color="auto" w:fill="auto"/>
              <w:spacing w:line="283" w:lineRule="exact"/>
              <w:ind w:left="300" w:firstLine="0"/>
              <w:jc w:val="both"/>
              <w:rPr>
                <w:sz w:val="24"/>
                <w:szCs w:val="24"/>
              </w:rPr>
            </w:pPr>
            <w:r>
              <w:rPr>
                <w:rStyle w:val="Corptext4"/>
                <w:sz w:val="24"/>
                <w:szCs w:val="24"/>
              </w:rPr>
              <w:t>Luna 6-7</w:t>
            </w:r>
            <w:r w:rsidR="00A53556" w:rsidRPr="00A53556">
              <w:rPr>
                <w:rStyle w:val="Corptext4"/>
                <w:sz w:val="24"/>
                <w:szCs w:val="24"/>
              </w:rPr>
              <w:t xml:space="preserve"> a contractului &gt;</w:t>
            </w:r>
          </w:p>
        </w:tc>
        <w:tc>
          <w:tcPr>
            <w:tcW w:w="4509" w:type="dxa"/>
            <w:tcBorders>
              <w:bottom w:val="nil"/>
            </w:tcBorders>
          </w:tcPr>
          <w:p w:rsidR="00A53556" w:rsidRPr="00A53556" w:rsidRDefault="00A53556" w:rsidP="00A53556">
            <w:pPr>
              <w:pStyle w:val="Corptext5"/>
              <w:shd w:val="clear" w:color="auto" w:fill="auto"/>
              <w:spacing w:line="274" w:lineRule="exact"/>
              <w:ind w:left="120" w:firstLine="0"/>
              <w:jc w:val="both"/>
              <w:rPr>
                <w:sz w:val="24"/>
                <w:szCs w:val="24"/>
              </w:rPr>
            </w:pPr>
            <w:r w:rsidRPr="00A53556">
              <w:rPr>
                <w:rStyle w:val="Corptext4"/>
                <w:sz w:val="24"/>
                <w:szCs w:val="24"/>
              </w:rPr>
              <w:t xml:space="preserve">Plată </w:t>
            </w:r>
            <w:r>
              <w:rPr>
                <w:rStyle w:val="Corptext4"/>
                <w:sz w:val="24"/>
                <w:szCs w:val="24"/>
              </w:rPr>
              <w:t>finală</w:t>
            </w:r>
            <w:r w:rsidRPr="00A53556">
              <w:rPr>
                <w:rStyle w:val="Corptext4"/>
                <w:sz w:val="24"/>
                <w:szCs w:val="24"/>
              </w:rPr>
              <w:t>- după aprobarea de către Autoritatea Contractantă a raportului privind prestarea serviciilor de editare şi tipărire pentru plăci temporare şi permanente,</w:t>
            </w:r>
          </w:p>
        </w:tc>
        <w:tc>
          <w:tcPr>
            <w:tcW w:w="2781" w:type="dxa"/>
            <w:tcBorders>
              <w:bottom w:val="nil"/>
            </w:tcBorders>
          </w:tcPr>
          <w:p w:rsidR="00A53556" w:rsidRPr="00A53556" w:rsidRDefault="00A53556" w:rsidP="00A53556">
            <w:pPr>
              <w:pStyle w:val="Corptext5"/>
              <w:shd w:val="clear" w:color="auto" w:fill="auto"/>
              <w:spacing w:line="278" w:lineRule="exact"/>
              <w:ind w:firstLine="0"/>
              <w:jc w:val="both"/>
              <w:rPr>
                <w:sz w:val="24"/>
                <w:szCs w:val="24"/>
              </w:rPr>
            </w:pPr>
            <w:r>
              <w:rPr>
                <w:rStyle w:val="Corptext4"/>
                <w:sz w:val="24"/>
                <w:szCs w:val="24"/>
              </w:rPr>
              <w:t>4</w:t>
            </w:r>
            <w:r w:rsidRPr="00A53556">
              <w:rPr>
                <w:rStyle w:val="Corptext4"/>
                <w:sz w:val="24"/>
                <w:szCs w:val="24"/>
              </w:rPr>
              <w:t>0% din valoarea contractului</w:t>
            </w:r>
          </w:p>
        </w:tc>
      </w:tr>
      <w:tr w:rsidR="00056F91" w:rsidRPr="00E53649" w:rsidTr="00A53556">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rsidR="00056F91" w:rsidRPr="00E53649" w:rsidRDefault="00A53556" w:rsidP="00480F40">
            <w:pPr>
              <w:spacing w:after="0" w:line="240" w:lineRule="auto"/>
              <w:jc w:val="center"/>
              <w:rPr>
                <w:rFonts w:ascii="Times New Roman" w:hAnsi="Times New Roman" w:cs="Times New Roman"/>
              </w:rPr>
            </w:pPr>
            <w:r>
              <w:rPr>
                <w:rFonts w:ascii="Times New Roman" w:hAnsi="Times New Roman" w:cs="Times New Roman"/>
                <w:lang w:val="ro"/>
              </w:rPr>
              <w:t>100%</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r>
        <w:rPr>
          <w:rFonts w:ascii="Times New Roman" w:hAnsi="Times New Roman" w:cs="Times New Roman"/>
          <w:sz w:val="24"/>
          <w:szCs w:val="24"/>
          <w:highlight w:val="yellow"/>
          <w:lang w:val="ro"/>
        </w:rPr>
        <w:t>zz / ll / aaaa</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w:t>
      </w:r>
      <w:r w:rsidR="007603B4">
        <w:rPr>
          <w:rFonts w:ascii="Times New Roman" w:hAnsi="Times New Roman" w:cs="Times New Roman"/>
          <w:sz w:val="24"/>
          <w:szCs w:val="24"/>
          <w:lang w:val="ro"/>
        </w:rPr>
        <w:t>înainta jurisdicției exclusive de la sediul beneficiarului Consiliul Jude</w:t>
      </w:r>
      <w:r w:rsidR="007603B4">
        <w:rPr>
          <w:rFonts w:ascii="Times New Roman" w:hAnsi="Times New Roman" w:cs="Times New Roman"/>
          <w:sz w:val="24"/>
          <w:szCs w:val="24"/>
          <w:lang w:val="ro-RO"/>
        </w:rPr>
        <w:t>țean Timiș</w:t>
      </w:r>
      <w:r>
        <w:rPr>
          <w:rFonts w:ascii="Times New Roman" w:hAnsi="Times New Roman" w:cs="Times New Roman"/>
          <w:sz w:val="24"/>
          <w:szCs w:val="24"/>
          <w:lang w:val="ro"/>
        </w:rPr>
        <w:t xml:space="preserve">  în conformitate cu legislația națională a statului Autorității Contractante.</w:t>
      </w:r>
    </w:p>
    <w:p w:rsidR="00056F91" w:rsidRPr="00E53649" w:rsidRDefault="00056F91" w:rsidP="00855FE4">
      <w:pPr>
        <w:spacing w:after="0"/>
        <w:jc w:val="both"/>
        <w:rPr>
          <w:rFonts w:ascii="Times New Roman" w:hAnsi="Times New Roman" w:cs="Times New Roman"/>
          <w:b/>
          <w:bCs/>
          <w:sz w:val="24"/>
          <w:szCs w:val="24"/>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Pr>
                <w:b/>
                <w:bCs/>
                <w:lang w:val="ro"/>
              </w:rPr>
              <w:t>Pentru furnizor</w:t>
            </w:r>
          </w:p>
        </w:tc>
        <w:tc>
          <w:tcPr>
            <w:tcW w:w="4340" w:type="dxa"/>
            <w:gridSpan w:val="2"/>
          </w:tcPr>
          <w:p w:rsidR="00056F91" w:rsidRPr="00FA07B2" w:rsidRDefault="00056F91" w:rsidP="006B6EA1">
            <w:pPr>
              <w:pStyle w:val="BodyText"/>
              <w:keepNext/>
              <w:keepLines/>
              <w:rPr>
                <w:b/>
                <w:bCs/>
              </w:rPr>
            </w:pPr>
            <w:r>
              <w:rPr>
                <w:b/>
                <w:bCs/>
                <w:lang w:val="ro"/>
              </w:rPr>
              <w:t>Pentru Autoritatea contractantă</w:t>
            </w: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Numele: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Numele: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Funcția:</w:t>
            </w:r>
          </w:p>
        </w:tc>
        <w:tc>
          <w:tcPr>
            <w:tcW w:w="3259" w:type="dxa"/>
          </w:tcPr>
          <w:p w:rsidR="00056F91" w:rsidRPr="004B182D" w:rsidRDefault="00056F91" w:rsidP="006B6EA1">
            <w:pPr>
              <w:pStyle w:val="BodyText"/>
              <w:keepNext/>
              <w:keepLines/>
              <w:spacing w:before="160" w:after="160"/>
              <w:rPr>
                <w:lang w:val="en-US"/>
              </w:rPr>
            </w:pPr>
          </w:p>
        </w:tc>
        <w:tc>
          <w:tcPr>
            <w:tcW w:w="2321" w:type="dxa"/>
          </w:tcPr>
          <w:p w:rsidR="00056F91" w:rsidRPr="00FA07B2" w:rsidRDefault="00056F91" w:rsidP="006B6EA1">
            <w:pPr>
              <w:pStyle w:val="BodyText"/>
              <w:keepNext/>
              <w:keepLines/>
              <w:spacing w:before="160" w:after="160"/>
            </w:pPr>
            <w:r>
              <w:rPr>
                <w:lang w:val="ro"/>
              </w:rPr>
              <w:t>Funcția: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Semnătura: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Semnătura: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Data: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Data:</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rPr>
      </w:pPr>
    </w:p>
    <w:p w:rsidR="00056F91" w:rsidRPr="00E53649" w:rsidRDefault="00056F91" w:rsidP="007C561E">
      <w:pPr>
        <w:spacing w:after="0"/>
        <w:jc w:val="both"/>
        <w:rPr>
          <w:rFonts w:ascii="Times New Roman" w:hAnsi="Times New Roman" w:cs="Times New Roman"/>
          <w:b/>
          <w:bCs/>
        </w:rPr>
      </w:pPr>
    </w:p>
    <w:sectPr w:rsidR="00056F91" w:rsidRPr="00E53649" w:rsidSect="00855FE4">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E1B" w:rsidRDefault="00337E1B" w:rsidP="002D4560">
      <w:pPr>
        <w:spacing w:after="0" w:line="240" w:lineRule="auto"/>
      </w:pPr>
      <w:r>
        <w:separator/>
      </w:r>
    </w:p>
  </w:endnote>
  <w:endnote w:type="continuationSeparator" w:id="0">
    <w:p w:rsidR="00337E1B" w:rsidRDefault="00337E1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526" w:rsidRDefault="00A32526">
    <w:pPr>
      <w:rPr>
        <w:sz w:val="2"/>
        <w:szCs w:val="2"/>
      </w:rPr>
    </w:pPr>
    <w:r>
      <w:rPr>
        <w:noProof/>
        <w:lang w:val="en-US"/>
      </w:rPr>
      <mc:AlternateContent>
        <mc:Choice Requires="wps">
          <w:drawing>
            <wp:anchor distT="0" distB="0" distL="63500" distR="63500" simplePos="0" relativeHeight="251654144" behindDoc="1" locked="0" layoutInCell="1" allowOverlap="1" wp14:anchorId="0B08F7D8" wp14:editId="7218D6C2">
              <wp:simplePos x="0" y="0"/>
              <wp:positionH relativeFrom="page">
                <wp:posOffset>5665470</wp:posOffset>
              </wp:positionH>
              <wp:positionV relativeFrom="page">
                <wp:posOffset>9639935</wp:posOffset>
              </wp:positionV>
              <wp:extent cx="767080" cy="153035"/>
              <wp:effectExtent l="0" t="63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08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526" w:rsidRDefault="00A32526">
                          <w:pPr>
                            <w:spacing w:line="240" w:lineRule="auto"/>
                          </w:pPr>
                          <w:r>
                            <w:t xml:space="preserve">Pagina </w:t>
                          </w:r>
                          <w:r>
                            <w:fldChar w:fldCharType="begin"/>
                          </w:r>
                          <w:r>
                            <w:instrText xml:space="preserve"> PAGE \* MERGEFORMAT </w:instrText>
                          </w:r>
                          <w:r>
                            <w:fldChar w:fldCharType="separate"/>
                          </w:r>
                          <w:r w:rsidRPr="007A4B50">
                            <w:rPr>
                              <w:noProof/>
                            </w:rPr>
                            <w:t>4</w:t>
                          </w:r>
                          <w:r>
                            <w:fldChar w:fldCharType="end"/>
                          </w:r>
                          <w:r>
                            <w:t xml:space="preserve"> din 9</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0B08F7D8" id="_x0000_t202" coordsize="21600,21600" o:spt="202" path="m,l,21600r21600,l21600,xe">
              <v:stroke joinstyle="miter"/>
              <v:path gradientshapeok="t" o:connecttype="rect"/>
            </v:shapetype>
            <v:shape id="Text Box 2" o:spid="_x0000_s1026" type="#_x0000_t202" style="position:absolute;margin-left:446.1pt;margin-top:759.05pt;width:60.4pt;height:12.05pt;z-index:-2516623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" filled="f" stroked="f">
              <v:textbox style="mso-fit-shape-to-text:t" inset="0,0,0,0">
                <w:txbxContent>
                  <w:p w:rsidR="00A32526" w:rsidRDefault="00A32526">
                    <w:pPr>
                      <w:spacing w:line="240" w:lineRule="auto"/>
                    </w:pPr>
                    <w:r>
                      <w:t xml:space="preserve">Pagina </w:t>
                    </w:r>
                    <w:r>
                      <w:fldChar w:fldCharType="begin"/>
                    </w:r>
                    <w:r>
                      <w:instrText xml:space="preserve"> PAGE \* MERGEFORMAT </w:instrText>
                    </w:r>
                    <w:r>
                      <w:fldChar w:fldCharType="separate"/>
                    </w:r>
                    <w:r w:rsidRPr="007A4B50">
                      <w:rPr>
                        <w:noProof/>
                      </w:rPr>
                      <w:t>4</w:t>
                    </w:r>
                    <w:r>
                      <w:fldChar w:fldCharType="end"/>
                    </w:r>
                    <w:r>
                      <w:t xml:space="preserve"> din 9</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526" w:rsidRDefault="00A32526">
    <w:pPr>
      <w:rPr>
        <w:sz w:val="2"/>
        <w:szCs w:val="2"/>
      </w:rPr>
    </w:pPr>
    <w:r>
      <w:rPr>
        <w:noProof/>
        <w:lang w:val="en-US"/>
      </w:rPr>
      <mc:AlternateContent>
        <mc:Choice Requires="wps">
          <w:drawing>
            <wp:anchor distT="0" distB="0" distL="63500" distR="63500" simplePos="0" relativeHeight="251657216" behindDoc="1" locked="0" layoutInCell="1" allowOverlap="1" wp14:anchorId="3DF3C0A5" wp14:editId="4B3250A2">
              <wp:simplePos x="0" y="0"/>
              <wp:positionH relativeFrom="page">
                <wp:posOffset>5665470</wp:posOffset>
              </wp:positionH>
              <wp:positionV relativeFrom="page">
                <wp:posOffset>9639935</wp:posOffset>
              </wp:positionV>
              <wp:extent cx="767080" cy="153035"/>
              <wp:effectExtent l="0" t="635"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08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526" w:rsidRDefault="00A32526">
                          <w:pPr>
                            <w:spacing w:line="240" w:lineRule="auto"/>
                          </w:pPr>
                          <w:r>
                            <w:t xml:space="preserve">Pagina </w:t>
                          </w:r>
                          <w:r>
                            <w:fldChar w:fldCharType="begin"/>
                          </w:r>
                          <w:r>
                            <w:instrText xml:space="preserve"> PAGE \* MERGEFORMAT </w:instrText>
                          </w:r>
                          <w:r>
                            <w:fldChar w:fldCharType="separate"/>
                          </w:r>
                          <w:r w:rsidR="00B865AA">
                            <w:rPr>
                              <w:noProof/>
                            </w:rPr>
                            <w:t>2</w:t>
                          </w:r>
                          <w:r>
                            <w:fldChar w:fldCharType="end"/>
                          </w:r>
                          <w:r w:rsidR="00435B3F">
                            <w:t xml:space="preserve"> din 10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446.1pt;margin-top:759.05pt;width:60.4pt;height:12.0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" filled="f" stroked="f">
              <v:textbox style="mso-fit-shape-to-text:t" inset="0,0,0,0">
                <w:txbxContent>
                  <w:p w:rsidR="00A32526" w:rsidRDefault="00A32526">
                    <w:pPr>
                      <w:spacing w:line="240" w:lineRule="auto"/>
                    </w:pPr>
                    <w:r>
                      <w:t xml:space="preserve">Pagina </w:t>
                    </w:r>
                    <w:r>
                      <w:fldChar w:fldCharType="begin"/>
                    </w:r>
                    <w:r>
                      <w:instrText xml:space="preserve"> PAGE \* MERGEFORMAT </w:instrText>
                    </w:r>
                    <w:r>
                      <w:fldChar w:fldCharType="separate"/>
                    </w:r>
                    <w:r w:rsidR="00B865AA">
                      <w:rPr>
                        <w:noProof/>
                      </w:rPr>
                      <w:t>2</w:t>
                    </w:r>
                    <w:r>
                      <w:fldChar w:fldCharType="end"/>
                    </w:r>
                    <w:r w:rsidR="00435B3F">
                      <w:t xml:space="preserve"> din 10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526" w:rsidRDefault="00A32526">
    <w:pPr>
      <w:rPr>
        <w:sz w:val="2"/>
        <w:szCs w:val="2"/>
      </w:rPr>
    </w:pPr>
    <w:r>
      <w:rPr>
        <w:noProof/>
        <w:lang w:val="en-US"/>
      </w:rPr>
      <mc:AlternateContent>
        <mc:Choice Requires="wps">
          <w:drawing>
            <wp:anchor distT="0" distB="0" distL="63500" distR="63500" simplePos="0" relativeHeight="251663360" behindDoc="1" locked="0" layoutInCell="1" allowOverlap="1" wp14:anchorId="02EFF5FF" wp14:editId="4ABCD77B">
              <wp:simplePos x="0" y="0"/>
              <wp:positionH relativeFrom="page">
                <wp:posOffset>5864225</wp:posOffset>
              </wp:positionH>
              <wp:positionV relativeFrom="page">
                <wp:posOffset>9639935</wp:posOffset>
              </wp:positionV>
              <wp:extent cx="704215" cy="153035"/>
              <wp:effectExtent l="0" t="635" r="381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2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526" w:rsidRDefault="00435B3F">
                          <w:pPr>
                            <w:spacing w:line="240" w:lineRule="auto"/>
                          </w:pPr>
                          <w:r>
                            <w:t>Pagina 1 din 10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461.75pt;margin-top:759.05pt;width:55.45pt;height:12.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" filled="f" stroked="f">
              <v:textbox style="mso-fit-shape-to-text:t" inset="0,0,0,0">
                <w:txbxContent>
                  <w:p w:rsidR="00A32526" w:rsidRDefault="00435B3F">
                    <w:pPr>
                      <w:spacing w:line="240" w:lineRule="auto"/>
                    </w:pPr>
                    <w:r>
                      <w:t>Pagina 1 din 10</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sidR="00435B3F">
      <w:rPr>
        <w:noProof/>
        <w:lang w:val="ro"/>
      </w:rPr>
      <w:t>9</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sidR="00435B3F">
      <w:rPr>
        <w:noProof/>
        <w:lang w:val="ro"/>
      </w:rPr>
      <w:t>10</w:t>
    </w:r>
    <w:r>
      <w:rPr>
        <w:lang w:val="ro"/>
      </w:rPr>
      <w:fldChar w:fldCharType="end"/>
    </w:r>
  </w:p>
  <w:p w:rsidR="00056F91" w:rsidRDefault="00056F91">
    <w:pPr>
      <w:pStyle w:val="Footer"/>
    </w:pPr>
  </w:p>
  <w:p w:rsidR="00556342" w:rsidRDefault="0055634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E1B" w:rsidRDefault="00337E1B" w:rsidP="002D4560">
      <w:pPr>
        <w:spacing w:after="0" w:line="240" w:lineRule="auto"/>
      </w:pPr>
      <w:r>
        <w:separator/>
      </w:r>
    </w:p>
  </w:footnote>
  <w:footnote w:type="continuationSeparator" w:id="0">
    <w:p w:rsidR="00337E1B" w:rsidRDefault="00337E1B" w:rsidP="002D4560">
      <w:pPr>
        <w:spacing w:after="0" w:line="240" w:lineRule="auto"/>
      </w:pPr>
      <w:r>
        <w:continuationSeparator/>
      </w:r>
    </w:p>
  </w:footnote>
  <w:footnote w:id="1">
    <w:p w:rsidR="00056F91" w:rsidRDefault="00056F9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526" w:rsidRDefault="00A32526">
    <w:pPr>
      <w:rPr>
        <w:sz w:val="2"/>
        <w:szCs w:val="2"/>
      </w:rPr>
    </w:pPr>
  </w:p>
  <w:p w:rsidR="00A32526" w:rsidRDefault="00A32526">
    <w:pPr>
      <w:rPr>
        <w:sz w:val="2"/>
        <w:szCs w:val="2"/>
      </w:rPr>
    </w:pPr>
  </w:p>
  <w:p w:rsidR="00A32526" w:rsidRDefault="00A32526">
    <w:pPr>
      <w:rPr>
        <w:sz w:val="2"/>
        <w:szCs w:val="2"/>
      </w:rPr>
    </w:pPr>
    <w:r>
      <w:rPr>
        <w:noProof/>
        <w:lang w:val="en-US"/>
      </w:rPr>
      <mc:AlternateContent>
        <mc:Choice Requires="wps">
          <w:drawing>
            <wp:anchor distT="0" distB="0" distL="63500" distR="63500" simplePos="0" relativeHeight="251660288" behindDoc="1" locked="0" layoutInCell="1" allowOverlap="1" wp14:anchorId="644C36C2" wp14:editId="5ADD9D7F">
              <wp:simplePos x="0" y="0"/>
              <wp:positionH relativeFrom="page">
                <wp:posOffset>1145540</wp:posOffset>
              </wp:positionH>
              <wp:positionV relativeFrom="page">
                <wp:posOffset>1199515</wp:posOffset>
              </wp:positionV>
              <wp:extent cx="4876165" cy="153035"/>
              <wp:effectExtent l="254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1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526" w:rsidRPr="00313029" w:rsidRDefault="00A32526">
                          <w:pPr>
                            <w:tabs>
                              <w:tab w:val="right" w:pos="7297"/>
                              <w:tab w:val="right" w:pos="7679"/>
                            </w:tabs>
                            <w:spacing w:line="240" w:lineRule="auto"/>
                            <w:rPr>
                              <w:b/>
                            </w:rPr>
                          </w:pPr>
                          <w:r w:rsidRPr="00313029">
                            <w:rPr>
                              <w:b/>
                            </w:rPr>
                            <w:t>PARTEA A: INFORMAŢII PENTRU OFERTANT</w:t>
                          </w:r>
                          <w:r w:rsidRPr="00313029">
                            <w:rPr>
                              <w:b/>
                            </w:rPr>
                            <w:tab/>
                          </w:r>
                          <w:r w:rsidRPr="00313029">
                            <w:rPr>
                              <w:b/>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644C36C2" id="_x0000_t202" coordsize="21600,21600" o:spt="202" path="m,l,21600r21600,l21600,xe">
              <v:stroke joinstyle="miter"/>
              <v:path gradientshapeok="t" o:connecttype="rect"/>
            </v:shapetype>
            <v:shape id="Text Box 4" o:spid="_x0000_s1028" type="#_x0000_t202" style="position:absolute;margin-left:90.2pt;margin-top:94.45pt;width:383.95pt;height:12.05pt;z-index:-25165619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" filled="f" stroked="f">
              <v:textbox style="mso-fit-shape-to-text:t" inset="0,0,0,0">
                <w:txbxContent>
                  <w:p w:rsidR="00A32526" w:rsidRPr="00313029" w:rsidRDefault="00A32526">
                    <w:pPr>
                      <w:tabs>
                        <w:tab w:val="right" w:pos="7297"/>
                        <w:tab w:val="right" w:pos="7679"/>
                      </w:tabs>
                      <w:spacing w:line="240" w:lineRule="auto"/>
                      <w:rPr>
                        <w:b/>
                      </w:rPr>
                    </w:pPr>
                    <w:r w:rsidRPr="00313029">
                      <w:rPr>
                        <w:b/>
                      </w:rPr>
                      <w:t xml:space="preserve">PARTEA </w:t>
                    </w:r>
                    <w:r w:rsidRPr="00313029">
                      <w:rPr>
                        <w:b/>
                      </w:rPr>
                      <w:t>A: INFORMAŢII PENTRU OFERTANT</w:t>
                    </w:r>
                    <w:r w:rsidRPr="00313029">
                      <w:rPr>
                        <w:b/>
                      </w:rPr>
                      <w:tab/>
                    </w:r>
                    <w:r w:rsidRPr="00313029">
                      <w:rPr>
                        <w:b/>
                      </w:rPr>
                      <w:tab/>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C7728"/>
    <w:multiLevelType w:val="multilevel"/>
    <w:tmpl w:val="1C844E40"/>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6"/>
        <w:szCs w:val="16"/>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581D0782"/>
    <w:multiLevelType w:val="multilevel"/>
    <w:tmpl w:val="7F020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02C"/>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17F0"/>
    <w:rsid w:val="001F3DFB"/>
    <w:rsid w:val="001F6AF8"/>
    <w:rsid w:val="001F7F63"/>
    <w:rsid w:val="002008D1"/>
    <w:rsid w:val="00201E22"/>
    <w:rsid w:val="002144E1"/>
    <w:rsid w:val="00227F57"/>
    <w:rsid w:val="00237E05"/>
    <w:rsid w:val="00243453"/>
    <w:rsid w:val="00244CDA"/>
    <w:rsid w:val="0024540E"/>
    <w:rsid w:val="00245AA6"/>
    <w:rsid w:val="002467E8"/>
    <w:rsid w:val="00247417"/>
    <w:rsid w:val="00252A8A"/>
    <w:rsid w:val="00264F74"/>
    <w:rsid w:val="00273445"/>
    <w:rsid w:val="00275D40"/>
    <w:rsid w:val="0028216F"/>
    <w:rsid w:val="002951A0"/>
    <w:rsid w:val="00296DF4"/>
    <w:rsid w:val="002A135E"/>
    <w:rsid w:val="002A67F7"/>
    <w:rsid w:val="002B393F"/>
    <w:rsid w:val="002C21E5"/>
    <w:rsid w:val="002C3A25"/>
    <w:rsid w:val="002C468C"/>
    <w:rsid w:val="002D4560"/>
    <w:rsid w:val="002F19CD"/>
    <w:rsid w:val="002F2846"/>
    <w:rsid w:val="002F4544"/>
    <w:rsid w:val="002F5490"/>
    <w:rsid w:val="0030169E"/>
    <w:rsid w:val="00302002"/>
    <w:rsid w:val="003067BA"/>
    <w:rsid w:val="0030765B"/>
    <w:rsid w:val="00311E6A"/>
    <w:rsid w:val="00320507"/>
    <w:rsid w:val="00324B5D"/>
    <w:rsid w:val="003259C8"/>
    <w:rsid w:val="00325E84"/>
    <w:rsid w:val="00337E1B"/>
    <w:rsid w:val="00344AD5"/>
    <w:rsid w:val="00354987"/>
    <w:rsid w:val="00357B85"/>
    <w:rsid w:val="0036639E"/>
    <w:rsid w:val="00372C5A"/>
    <w:rsid w:val="00372D99"/>
    <w:rsid w:val="003775AB"/>
    <w:rsid w:val="00380CC7"/>
    <w:rsid w:val="00385A53"/>
    <w:rsid w:val="00393B3E"/>
    <w:rsid w:val="00396085"/>
    <w:rsid w:val="00396982"/>
    <w:rsid w:val="00396A43"/>
    <w:rsid w:val="003B5BA3"/>
    <w:rsid w:val="003C0D1A"/>
    <w:rsid w:val="003C4845"/>
    <w:rsid w:val="003D16DD"/>
    <w:rsid w:val="003D3D59"/>
    <w:rsid w:val="003E6991"/>
    <w:rsid w:val="00401340"/>
    <w:rsid w:val="004033C8"/>
    <w:rsid w:val="00435B3F"/>
    <w:rsid w:val="004450F9"/>
    <w:rsid w:val="00451859"/>
    <w:rsid w:val="00463929"/>
    <w:rsid w:val="004672BE"/>
    <w:rsid w:val="00477040"/>
    <w:rsid w:val="00480F40"/>
    <w:rsid w:val="00492975"/>
    <w:rsid w:val="004B182D"/>
    <w:rsid w:val="004B26C1"/>
    <w:rsid w:val="004B4D74"/>
    <w:rsid w:val="004B5768"/>
    <w:rsid w:val="004B66CE"/>
    <w:rsid w:val="004D3096"/>
    <w:rsid w:val="004E0DCB"/>
    <w:rsid w:val="004E435D"/>
    <w:rsid w:val="004F3715"/>
    <w:rsid w:val="004F6837"/>
    <w:rsid w:val="00500C00"/>
    <w:rsid w:val="00516F37"/>
    <w:rsid w:val="00536A4F"/>
    <w:rsid w:val="005409AE"/>
    <w:rsid w:val="0054434C"/>
    <w:rsid w:val="00547679"/>
    <w:rsid w:val="00553D4C"/>
    <w:rsid w:val="00555EEE"/>
    <w:rsid w:val="00556342"/>
    <w:rsid w:val="005633C8"/>
    <w:rsid w:val="0057006B"/>
    <w:rsid w:val="005960D0"/>
    <w:rsid w:val="005E7112"/>
    <w:rsid w:val="005F5B17"/>
    <w:rsid w:val="00641D80"/>
    <w:rsid w:val="00643A00"/>
    <w:rsid w:val="00655507"/>
    <w:rsid w:val="006560DF"/>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D7E57"/>
    <w:rsid w:val="006E21DE"/>
    <w:rsid w:val="006E4269"/>
    <w:rsid w:val="006F532E"/>
    <w:rsid w:val="006F5ED0"/>
    <w:rsid w:val="006F61E7"/>
    <w:rsid w:val="006F7D55"/>
    <w:rsid w:val="0071492F"/>
    <w:rsid w:val="00721685"/>
    <w:rsid w:val="00721B90"/>
    <w:rsid w:val="00722A26"/>
    <w:rsid w:val="00733D1E"/>
    <w:rsid w:val="00733F55"/>
    <w:rsid w:val="00750770"/>
    <w:rsid w:val="007527BF"/>
    <w:rsid w:val="00754059"/>
    <w:rsid w:val="007577F6"/>
    <w:rsid w:val="00757838"/>
    <w:rsid w:val="007603B4"/>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32526"/>
    <w:rsid w:val="00A40762"/>
    <w:rsid w:val="00A408C1"/>
    <w:rsid w:val="00A46126"/>
    <w:rsid w:val="00A46E3A"/>
    <w:rsid w:val="00A53556"/>
    <w:rsid w:val="00A61E18"/>
    <w:rsid w:val="00A714BE"/>
    <w:rsid w:val="00A746D7"/>
    <w:rsid w:val="00A7747B"/>
    <w:rsid w:val="00A9469C"/>
    <w:rsid w:val="00AA4918"/>
    <w:rsid w:val="00AB3006"/>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865AA"/>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16053"/>
    <w:rsid w:val="00D26921"/>
    <w:rsid w:val="00D43005"/>
    <w:rsid w:val="00D62F19"/>
    <w:rsid w:val="00D65234"/>
    <w:rsid w:val="00D72306"/>
    <w:rsid w:val="00D91613"/>
    <w:rsid w:val="00DA184B"/>
    <w:rsid w:val="00DB0829"/>
    <w:rsid w:val="00DE4186"/>
    <w:rsid w:val="00DF5898"/>
    <w:rsid w:val="00E024F7"/>
    <w:rsid w:val="00E0585B"/>
    <w:rsid w:val="00E14CB2"/>
    <w:rsid w:val="00E26FE6"/>
    <w:rsid w:val="00E46AFE"/>
    <w:rsid w:val="00E53649"/>
    <w:rsid w:val="00E56616"/>
    <w:rsid w:val="00E650E8"/>
    <w:rsid w:val="00E7294F"/>
    <w:rsid w:val="00EA5E63"/>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B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3" w:semiHidden="0" w:unhideWhenUsed="0"/>
    <w:lsdException w:name="Table Grid" w:locked="1"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Bodytext2NotBold">
    <w:name w:val="Body text (2) + Not Bold"/>
    <w:basedOn w:val="DefaultParagraphFont"/>
    <w:rsid w:val="00722A26"/>
    <w:rPr>
      <w:rFonts w:ascii="Times New Roman" w:eastAsia="Times New Roman" w:hAnsi="Times New Roman" w:cs="Times New Roman"/>
      <w:b/>
      <w:bCs/>
      <w:i w:val="0"/>
      <w:iCs w:val="0"/>
      <w:smallCaps w:val="0"/>
      <w:strike w:val="0"/>
      <w:color w:val="000000"/>
      <w:spacing w:val="0"/>
      <w:w w:val="100"/>
      <w:position w:val="0"/>
      <w:sz w:val="23"/>
      <w:szCs w:val="23"/>
      <w:u w:val="none"/>
      <w:lang w:val="ro-RO"/>
    </w:rPr>
  </w:style>
  <w:style w:type="character" w:customStyle="1" w:styleId="Bodytext0">
    <w:name w:val="Body text_"/>
    <w:basedOn w:val="DefaultParagraphFont"/>
    <w:link w:val="Corptext5"/>
    <w:rsid w:val="00722A26"/>
    <w:rPr>
      <w:rFonts w:ascii="Times New Roman" w:eastAsia="Times New Roman" w:hAnsi="Times New Roman"/>
      <w:sz w:val="23"/>
      <w:szCs w:val="23"/>
      <w:shd w:val="clear" w:color="auto" w:fill="FFFFFF"/>
    </w:rPr>
  </w:style>
  <w:style w:type="paragraph" w:customStyle="1" w:styleId="Corptext5">
    <w:name w:val="Corp text5"/>
    <w:basedOn w:val="Normal"/>
    <w:link w:val="Bodytext0"/>
    <w:rsid w:val="00722A26"/>
    <w:pPr>
      <w:widowControl w:val="0"/>
      <w:shd w:val="clear" w:color="auto" w:fill="FFFFFF"/>
      <w:spacing w:after="0" w:line="594" w:lineRule="exact"/>
      <w:ind w:hanging="700"/>
    </w:pPr>
    <w:rPr>
      <w:rFonts w:ascii="Times New Roman" w:eastAsia="Times New Roman" w:hAnsi="Times New Roman" w:cs="Times New Roman"/>
      <w:sz w:val="23"/>
      <w:szCs w:val="23"/>
      <w:lang w:val="sr-Latn-CS" w:eastAsia="sr-Latn-CS"/>
    </w:rPr>
  </w:style>
  <w:style w:type="character" w:customStyle="1" w:styleId="apple-converted-space">
    <w:name w:val="apple-converted-space"/>
    <w:rsid w:val="00722A26"/>
  </w:style>
  <w:style w:type="character" w:customStyle="1" w:styleId="Corptext4">
    <w:name w:val="Corp text4"/>
    <w:basedOn w:val="Bodytext0"/>
    <w:rsid w:val="00A5355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o-RO"/>
    </w:rPr>
  </w:style>
  <w:style w:type="character" w:customStyle="1" w:styleId="BodytextTrebuchetMS45pt">
    <w:name w:val="Body text + Trebuchet MS;4;5 pt"/>
    <w:basedOn w:val="Bodytext0"/>
    <w:rsid w:val="00A53556"/>
    <w:rPr>
      <w:rFonts w:ascii="Trebuchet MS" w:eastAsia="Trebuchet MS" w:hAnsi="Trebuchet MS" w:cs="Trebuchet MS"/>
      <w:b w:val="0"/>
      <w:bCs w:val="0"/>
      <w:i w:val="0"/>
      <w:iCs w:val="0"/>
      <w:smallCaps w:val="0"/>
      <w:strike w:val="0"/>
      <w:color w:val="000000"/>
      <w:spacing w:val="0"/>
      <w:w w:val="100"/>
      <w:position w:val="0"/>
      <w:sz w:val="9"/>
      <w:szCs w:val="9"/>
      <w:u w:val="none"/>
      <w:shd w:val="clear" w:color="auto" w:fill="FFFFFF"/>
      <w:lang w:val="ro-RO"/>
    </w:rPr>
  </w:style>
  <w:style w:type="character" w:styleId="FollowedHyperlink">
    <w:name w:val="FollowedHyperlink"/>
    <w:basedOn w:val="DefaultParagraphFont"/>
    <w:uiPriority w:val="99"/>
    <w:semiHidden/>
    <w:unhideWhenUsed/>
    <w:rsid w:val="004B18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3" w:semiHidden="0" w:unhideWhenUsed="0"/>
    <w:lsdException w:name="Table Grid" w:locked="1"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Bodytext2NotBold">
    <w:name w:val="Body text (2) + Not Bold"/>
    <w:basedOn w:val="DefaultParagraphFont"/>
    <w:rsid w:val="00722A26"/>
    <w:rPr>
      <w:rFonts w:ascii="Times New Roman" w:eastAsia="Times New Roman" w:hAnsi="Times New Roman" w:cs="Times New Roman"/>
      <w:b/>
      <w:bCs/>
      <w:i w:val="0"/>
      <w:iCs w:val="0"/>
      <w:smallCaps w:val="0"/>
      <w:strike w:val="0"/>
      <w:color w:val="000000"/>
      <w:spacing w:val="0"/>
      <w:w w:val="100"/>
      <w:position w:val="0"/>
      <w:sz w:val="23"/>
      <w:szCs w:val="23"/>
      <w:u w:val="none"/>
      <w:lang w:val="ro-RO"/>
    </w:rPr>
  </w:style>
  <w:style w:type="character" w:customStyle="1" w:styleId="Bodytext0">
    <w:name w:val="Body text_"/>
    <w:basedOn w:val="DefaultParagraphFont"/>
    <w:link w:val="Corptext5"/>
    <w:rsid w:val="00722A26"/>
    <w:rPr>
      <w:rFonts w:ascii="Times New Roman" w:eastAsia="Times New Roman" w:hAnsi="Times New Roman"/>
      <w:sz w:val="23"/>
      <w:szCs w:val="23"/>
      <w:shd w:val="clear" w:color="auto" w:fill="FFFFFF"/>
    </w:rPr>
  </w:style>
  <w:style w:type="paragraph" w:customStyle="1" w:styleId="Corptext5">
    <w:name w:val="Corp text5"/>
    <w:basedOn w:val="Normal"/>
    <w:link w:val="Bodytext0"/>
    <w:rsid w:val="00722A26"/>
    <w:pPr>
      <w:widowControl w:val="0"/>
      <w:shd w:val="clear" w:color="auto" w:fill="FFFFFF"/>
      <w:spacing w:after="0" w:line="594" w:lineRule="exact"/>
      <w:ind w:hanging="700"/>
    </w:pPr>
    <w:rPr>
      <w:rFonts w:ascii="Times New Roman" w:eastAsia="Times New Roman" w:hAnsi="Times New Roman" w:cs="Times New Roman"/>
      <w:sz w:val="23"/>
      <w:szCs w:val="23"/>
      <w:lang w:val="sr-Latn-CS" w:eastAsia="sr-Latn-CS"/>
    </w:rPr>
  </w:style>
  <w:style w:type="character" w:customStyle="1" w:styleId="apple-converted-space">
    <w:name w:val="apple-converted-space"/>
    <w:rsid w:val="00722A26"/>
  </w:style>
  <w:style w:type="character" w:customStyle="1" w:styleId="Corptext4">
    <w:name w:val="Corp text4"/>
    <w:basedOn w:val="Bodytext0"/>
    <w:rsid w:val="00A5355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o-RO"/>
    </w:rPr>
  </w:style>
  <w:style w:type="character" w:customStyle="1" w:styleId="BodytextTrebuchetMS45pt">
    <w:name w:val="Body text + Trebuchet MS;4;5 pt"/>
    <w:basedOn w:val="Bodytext0"/>
    <w:rsid w:val="00A53556"/>
    <w:rPr>
      <w:rFonts w:ascii="Trebuchet MS" w:eastAsia="Trebuchet MS" w:hAnsi="Trebuchet MS" w:cs="Trebuchet MS"/>
      <w:b w:val="0"/>
      <w:bCs w:val="0"/>
      <w:i w:val="0"/>
      <w:iCs w:val="0"/>
      <w:smallCaps w:val="0"/>
      <w:strike w:val="0"/>
      <w:color w:val="000000"/>
      <w:spacing w:val="0"/>
      <w:w w:val="100"/>
      <w:position w:val="0"/>
      <w:sz w:val="9"/>
      <w:szCs w:val="9"/>
      <w:u w:val="none"/>
      <w:shd w:val="clear" w:color="auto" w:fill="FFFFFF"/>
      <w:lang w:val="ro-RO"/>
    </w:rPr>
  </w:style>
  <w:style w:type="character" w:styleId="FollowedHyperlink">
    <w:name w:val="FollowedHyperlink"/>
    <w:basedOn w:val="DefaultParagraphFont"/>
    <w:uiPriority w:val="99"/>
    <w:semiHidden/>
    <w:unhideWhenUsed/>
    <w:rsid w:val="004B18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59443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annexName=B8d&amp;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c.europa.eu/europeaid/prag/document.do?isAnnexes=true"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4E9D8-D876-4C02-8342-E19B7CD8C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2719</Words>
  <Characters>15503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CJT Ioana Serban</cp:lastModifiedBy>
  <cp:revision>8</cp:revision>
  <cp:lastPrinted>2020-05-18T10:40:00Z</cp:lastPrinted>
  <dcterms:created xsi:type="dcterms:W3CDTF">2020-05-04T06:38:00Z</dcterms:created>
  <dcterms:modified xsi:type="dcterms:W3CDTF">2020-05-18T10:57:00Z</dcterms:modified>
</cp:coreProperties>
</file>