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8E36BE" w:rsidRPr="008E36BE" w:rsidRDefault="008E36BE" w:rsidP="008E36B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E36B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B34E6">
              <w:rPr>
                <w:rFonts w:ascii="Times New Roman" w:hAnsi="Times New Roman" w:cs="Times New Roman"/>
                <w:b/>
                <w:bCs/>
                <w:lang w:val="en-GB"/>
              </w:rPr>
              <w:t>IT Equipment</w:t>
            </w:r>
          </w:p>
          <w:p w:rsidR="000729E7" w:rsidRPr="001A3932" w:rsidRDefault="008E36BE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E36B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C4A7F" w:rsidRPr="004C4A7F">
              <w:rPr>
                <w:rFonts w:ascii="Times New Roman" w:hAnsi="Times New Roman" w:cs="Times New Roman"/>
                <w:b/>
                <w:bCs/>
                <w:lang w:val="en-GB"/>
              </w:rPr>
              <w:t>RORS-375/PP</w:t>
            </w:r>
            <w:r w:rsidR="00420DD9">
              <w:rPr>
                <w:rFonts w:ascii="Times New Roman" w:hAnsi="Times New Roman" w:cs="Times New Roman"/>
                <w:b/>
                <w:bCs/>
                <w:lang w:val="en-GB"/>
              </w:rPr>
              <w:t>8</w:t>
            </w:r>
            <w:r w:rsidR="004C4A7F" w:rsidRPr="004C4A7F">
              <w:rPr>
                <w:rFonts w:ascii="Times New Roman" w:hAnsi="Times New Roman" w:cs="Times New Roman"/>
                <w:b/>
                <w:bCs/>
                <w:lang w:val="en-GB"/>
              </w:rPr>
              <w:t>/</w:t>
            </w:r>
            <w:r w:rsidR="00FB34E6">
              <w:rPr>
                <w:rFonts w:ascii="Times New Roman" w:hAnsi="Times New Roman" w:cs="Times New Roman"/>
                <w:b/>
                <w:bCs/>
                <w:lang w:val="en-GB"/>
              </w:rPr>
              <w:t>IT Equipment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E36BE">
        <w:rPr>
          <w:rFonts w:ascii="Times New Roman" w:hAnsi="Times New Roman" w:cs="Times New Roman"/>
          <w:sz w:val="24"/>
          <w:szCs w:val="24"/>
        </w:rPr>
        <w:t xml:space="preserve">RON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1EA6" w:rsidRDefault="009E1EA6" w:rsidP="00537BE2">
      <w:pPr>
        <w:spacing w:after="0" w:line="240" w:lineRule="auto"/>
      </w:pPr>
      <w:r>
        <w:separator/>
      </w:r>
    </w:p>
  </w:endnote>
  <w:endnote w:type="continuationSeparator" w:id="0">
    <w:p w:rsidR="009E1EA6" w:rsidRDefault="009E1EA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29E7" w:rsidRDefault="000729E7">
    <w:pPr>
      <w:pStyle w:val="Subsol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4C4A7F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4C4A7F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1EA6" w:rsidRDefault="009E1EA6" w:rsidP="00537BE2">
      <w:pPr>
        <w:spacing w:after="0" w:line="240" w:lineRule="auto"/>
      </w:pPr>
      <w:r>
        <w:separator/>
      </w:r>
    </w:p>
  </w:footnote>
  <w:footnote w:type="continuationSeparator" w:id="0">
    <w:p w:rsidR="009E1EA6" w:rsidRDefault="009E1EA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defaultTabStop w:val="720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8105B"/>
    <w:rsid w:val="001A3932"/>
    <w:rsid w:val="002E7A90"/>
    <w:rsid w:val="00332163"/>
    <w:rsid w:val="00337FFA"/>
    <w:rsid w:val="0038442F"/>
    <w:rsid w:val="00420DD9"/>
    <w:rsid w:val="004925CE"/>
    <w:rsid w:val="0049699B"/>
    <w:rsid w:val="004C17BF"/>
    <w:rsid w:val="004C4A7F"/>
    <w:rsid w:val="004F0889"/>
    <w:rsid w:val="00537BE2"/>
    <w:rsid w:val="005555EF"/>
    <w:rsid w:val="00555F00"/>
    <w:rsid w:val="005C42D1"/>
    <w:rsid w:val="005F0BEC"/>
    <w:rsid w:val="00721055"/>
    <w:rsid w:val="008D2600"/>
    <w:rsid w:val="008E36BE"/>
    <w:rsid w:val="009C07D6"/>
    <w:rsid w:val="009E1EA6"/>
    <w:rsid w:val="00A076D8"/>
    <w:rsid w:val="00A41909"/>
    <w:rsid w:val="00B00BA1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26E25"/>
    <w:rsid w:val="00FB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7A0856"/>
  <w15:docId w15:val="{A43C2175-80A5-4E96-8C08-C05E8363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uiPriority w:val="99"/>
    <w:semiHidden/>
    <w:rsid w:val="004F08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4F088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TextnBalon">
    <w:name w:val="Balloon Text"/>
    <w:basedOn w:val="Normal"/>
    <w:link w:val="TextnBalonCaracte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Antet">
    <w:name w:val="header"/>
    <w:basedOn w:val="Normal"/>
    <w:link w:val="Antet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Subsol">
    <w:name w:val="footer"/>
    <w:basedOn w:val="Normal"/>
    <w:link w:val="Subsol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40E16-62EE-489B-9FED-CEB5472A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Office Eligibil</cp:lastModifiedBy>
  <cp:revision>6</cp:revision>
  <dcterms:created xsi:type="dcterms:W3CDTF">2020-02-25T07:23:00Z</dcterms:created>
  <dcterms:modified xsi:type="dcterms:W3CDTF">2020-07-16T08:01:00Z</dcterms:modified>
</cp:coreProperties>
</file>